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248" w:rsidRPr="009F55CD" w:rsidRDefault="00952248" w:rsidP="00D951BD">
      <w:pPr>
        <w:pStyle w:val="a4"/>
      </w:pPr>
      <w:r w:rsidRPr="009F55CD">
        <w:t>РОССИЙСКАЯ ФЕДЕРАЦИЯ</w:t>
      </w:r>
    </w:p>
    <w:p w:rsidR="00D951BD" w:rsidRDefault="00952248" w:rsidP="00D951BD">
      <w:pPr>
        <w:pStyle w:val="a6"/>
      </w:pPr>
      <w:r w:rsidRPr="009F55CD">
        <w:t xml:space="preserve">ИРКУТСКАЯ ОБЛАСТЬ </w:t>
      </w:r>
    </w:p>
    <w:p w:rsidR="00952248" w:rsidRPr="009F55CD" w:rsidRDefault="00952248" w:rsidP="00D951BD">
      <w:pPr>
        <w:pStyle w:val="a6"/>
      </w:pPr>
      <w:r w:rsidRPr="009F55CD">
        <w:t>БОДАЙБИНСКИЙ РАЙОН</w:t>
      </w:r>
    </w:p>
    <w:p w:rsidR="00952248" w:rsidRPr="009F55CD" w:rsidRDefault="00952248" w:rsidP="00D95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5CD">
        <w:rPr>
          <w:rFonts w:ascii="Times New Roman" w:hAnsi="Times New Roman" w:cs="Times New Roman"/>
          <w:b/>
          <w:sz w:val="24"/>
          <w:szCs w:val="24"/>
        </w:rPr>
        <w:t>АРТЕМОВСКОЕ МУНИЦИПАЛЬНОЕ ОБРАЗОВАНИЕ</w:t>
      </w:r>
    </w:p>
    <w:p w:rsidR="00952248" w:rsidRPr="009F55CD" w:rsidRDefault="00D951BD" w:rsidP="00D95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952248" w:rsidRPr="009F55CD" w:rsidRDefault="00952248" w:rsidP="00D951BD">
      <w:pPr>
        <w:pStyle w:val="1"/>
      </w:pPr>
    </w:p>
    <w:p w:rsidR="00952248" w:rsidRPr="009F55CD" w:rsidRDefault="00952248" w:rsidP="00D95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5CD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952248" w:rsidRDefault="00952248" w:rsidP="009522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2248" w:rsidRPr="009F55CD" w:rsidRDefault="00952248" w:rsidP="00952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5CD">
        <w:rPr>
          <w:rFonts w:ascii="Times New Roman" w:hAnsi="Times New Roman" w:cs="Times New Roman"/>
          <w:b/>
          <w:bCs/>
          <w:sz w:val="24"/>
          <w:szCs w:val="24"/>
        </w:rPr>
        <w:t>п. Артемовский</w:t>
      </w:r>
    </w:p>
    <w:p w:rsidR="00952248" w:rsidRPr="009F55CD" w:rsidRDefault="007260BF" w:rsidP="009522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29 июня </w:t>
      </w:r>
      <w:r w:rsidR="00952248" w:rsidRPr="009F55CD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952248" w:rsidRPr="009F55CD">
        <w:rPr>
          <w:rFonts w:ascii="Times New Roman" w:hAnsi="Times New Roman" w:cs="Times New Roman"/>
          <w:b/>
          <w:bCs/>
          <w:sz w:val="24"/>
          <w:szCs w:val="24"/>
        </w:rPr>
        <w:t xml:space="preserve">года                      </w:t>
      </w:r>
      <w:r w:rsidR="00952248" w:rsidRPr="009F55C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52248" w:rsidRPr="009F55C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52248" w:rsidRPr="009F55C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52248" w:rsidRPr="009F55C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№ </w:t>
      </w:r>
      <w:r>
        <w:rPr>
          <w:rFonts w:ascii="Times New Roman" w:hAnsi="Times New Roman" w:cs="Times New Roman"/>
          <w:b/>
          <w:bCs/>
          <w:sz w:val="24"/>
          <w:szCs w:val="24"/>
        </w:rPr>
        <w:t>75/1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2248" w:rsidTr="00CF2664">
        <w:tc>
          <w:tcPr>
            <w:tcW w:w="4785" w:type="dxa"/>
          </w:tcPr>
          <w:p w:rsidR="00952248" w:rsidRDefault="00952248" w:rsidP="00CF26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952248" w:rsidRDefault="00952248" w:rsidP="00CF26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97974" w:rsidRDefault="002B2765" w:rsidP="00B608F2">
      <w:pPr>
        <w:pStyle w:val="1"/>
        <w:rPr>
          <w:b w:val="0"/>
        </w:rPr>
      </w:pPr>
      <w:r w:rsidRPr="00B46B2F">
        <w:rPr>
          <w:b w:val="0"/>
        </w:rPr>
        <w:t xml:space="preserve">Об утверждении </w:t>
      </w:r>
      <w:r w:rsidR="00B608F2">
        <w:rPr>
          <w:b w:val="0"/>
        </w:rPr>
        <w:t>Схем теплоснабжения</w:t>
      </w:r>
      <w:r w:rsidR="00497974">
        <w:rPr>
          <w:b w:val="0"/>
        </w:rPr>
        <w:t xml:space="preserve">, </w:t>
      </w:r>
    </w:p>
    <w:p w:rsidR="00B608F2" w:rsidRDefault="00497974" w:rsidP="00B608F2">
      <w:pPr>
        <w:pStyle w:val="1"/>
        <w:rPr>
          <w:b w:val="0"/>
        </w:rPr>
      </w:pPr>
      <w:r>
        <w:rPr>
          <w:b w:val="0"/>
        </w:rPr>
        <w:t>водоснабжения и водоотведения</w:t>
      </w:r>
    </w:p>
    <w:p w:rsidR="00B46B2F" w:rsidRDefault="00B46B2F" w:rsidP="00B608F2">
      <w:pPr>
        <w:pStyle w:val="1"/>
        <w:rPr>
          <w:b w:val="0"/>
        </w:rPr>
      </w:pPr>
      <w:r w:rsidRPr="00B46B2F">
        <w:rPr>
          <w:b w:val="0"/>
        </w:rPr>
        <w:t xml:space="preserve">Артемовского муниципального </w:t>
      </w:r>
    </w:p>
    <w:p w:rsidR="00952248" w:rsidRPr="00B46B2F" w:rsidRDefault="00B46B2F" w:rsidP="00B608F2">
      <w:pPr>
        <w:pStyle w:val="1"/>
        <w:rPr>
          <w:b w:val="0"/>
        </w:rPr>
      </w:pPr>
      <w:r w:rsidRPr="00B46B2F">
        <w:rPr>
          <w:b w:val="0"/>
        </w:rPr>
        <w:t xml:space="preserve">образования </w:t>
      </w:r>
      <w:r w:rsidR="00B608F2">
        <w:rPr>
          <w:b w:val="0"/>
        </w:rPr>
        <w:t>на период до 2033 г.</w:t>
      </w:r>
    </w:p>
    <w:p w:rsidR="00952248" w:rsidRPr="00C924DC" w:rsidRDefault="00952248" w:rsidP="009522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2248" w:rsidRPr="00B46B2F" w:rsidRDefault="00B608F2" w:rsidP="00952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исполнение Федерального закона от 27.07.2010 г.  № 190-ФЗ «О теплоснабжении», постановления Правительства РФ от 22.02.2012 г. № 154 «О требованиях к схемам теплоснабжения, порядку их разработки и утверждения», </w:t>
      </w:r>
      <w:r w:rsidR="001D131E">
        <w:rPr>
          <w:rFonts w:ascii="Times New Roman" w:hAnsi="Times New Roman" w:cs="Times New Roman"/>
          <w:sz w:val="24"/>
          <w:szCs w:val="24"/>
        </w:rPr>
        <w:t>ст. 6, 23 Устава Артемовского муниципального образования, администрация Артемовского городского поселения ПОСТАНОВЛЯЕТ:</w:t>
      </w:r>
    </w:p>
    <w:p w:rsidR="00952248" w:rsidRDefault="00952248" w:rsidP="009522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4DC">
        <w:rPr>
          <w:rFonts w:ascii="Times New Roman" w:hAnsi="Times New Roman" w:cs="Times New Roman"/>
          <w:sz w:val="24"/>
          <w:szCs w:val="24"/>
        </w:rPr>
        <w:tab/>
      </w:r>
    </w:p>
    <w:p w:rsidR="00951C23" w:rsidRDefault="00785A40" w:rsidP="004947F7">
      <w:pPr>
        <w:pStyle w:val="a9"/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647DAD">
        <w:rPr>
          <w:rFonts w:ascii="Times New Roman" w:hAnsi="Times New Roman" w:cs="Times New Roman"/>
          <w:sz w:val="24"/>
          <w:szCs w:val="24"/>
        </w:rPr>
        <w:t>Схем</w:t>
      </w:r>
      <w:r w:rsidR="00FC13D7">
        <w:rPr>
          <w:rFonts w:ascii="Times New Roman" w:hAnsi="Times New Roman" w:cs="Times New Roman"/>
          <w:sz w:val="24"/>
          <w:szCs w:val="24"/>
        </w:rPr>
        <w:t>ы</w:t>
      </w:r>
      <w:r w:rsidR="00647DAD">
        <w:rPr>
          <w:rFonts w:ascii="Times New Roman" w:hAnsi="Times New Roman" w:cs="Times New Roman"/>
          <w:sz w:val="24"/>
          <w:szCs w:val="24"/>
        </w:rPr>
        <w:t xml:space="preserve"> теплоснабжения</w:t>
      </w:r>
      <w:r w:rsidR="00497974">
        <w:rPr>
          <w:rFonts w:ascii="Times New Roman" w:hAnsi="Times New Roman" w:cs="Times New Roman"/>
          <w:sz w:val="24"/>
          <w:szCs w:val="24"/>
        </w:rPr>
        <w:t>, водоснабжения и водоотведения</w:t>
      </w:r>
      <w:r w:rsidR="00647DAD">
        <w:rPr>
          <w:rFonts w:ascii="Times New Roman" w:hAnsi="Times New Roman" w:cs="Times New Roman"/>
          <w:sz w:val="24"/>
          <w:szCs w:val="24"/>
        </w:rPr>
        <w:t xml:space="preserve"> Артемовского муниципального образования </w:t>
      </w:r>
      <w:r w:rsidR="00497974">
        <w:rPr>
          <w:rFonts w:ascii="Times New Roman" w:hAnsi="Times New Roman" w:cs="Times New Roman"/>
          <w:sz w:val="24"/>
          <w:szCs w:val="24"/>
        </w:rPr>
        <w:t>(актуализированн</w:t>
      </w:r>
      <w:r w:rsidR="007260BF">
        <w:rPr>
          <w:rFonts w:ascii="Times New Roman" w:hAnsi="Times New Roman" w:cs="Times New Roman"/>
          <w:sz w:val="24"/>
          <w:szCs w:val="24"/>
        </w:rPr>
        <w:t>ая редакция по состоянию на 2027</w:t>
      </w:r>
      <w:r w:rsidR="00497974">
        <w:rPr>
          <w:rFonts w:ascii="Times New Roman" w:hAnsi="Times New Roman" w:cs="Times New Roman"/>
          <w:sz w:val="24"/>
          <w:szCs w:val="24"/>
        </w:rPr>
        <w:t xml:space="preserve"> г.)</w:t>
      </w:r>
      <w:r w:rsidR="00647DAD">
        <w:rPr>
          <w:rFonts w:ascii="Times New Roman" w:hAnsi="Times New Roman" w:cs="Times New Roman"/>
          <w:sz w:val="24"/>
          <w:szCs w:val="24"/>
        </w:rPr>
        <w:t>.</w:t>
      </w:r>
    </w:p>
    <w:p w:rsidR="00647DAD" w:rsidRPr="00720775" w:rsidRDefault="00647DAD" w:rsidP="004947F7">
      <w:pPr>
        <w:pStyle w:val="a9"/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0775">
        <w:rPr>
          <w:rFonts w:ascii="Times New Roman" w:hAnsi="Times New Roman" w:cs="Times New Roman"/>
          <w:sz w:val="24"/>
          <w:szCs w:val="24"/>
        </w:rPr>
        <w:t xml:space="preserve">Разместить </w:t>
      </w:r>
      <w:r w:rsidR="00497974" w:rsidRPr="00720775">
        <w:rPr>
          <w:rFonts w:ascii="Times New Roman" w:hAnsi="Times New Roman" w:cs="Times New Roman"/>
          <w:sz w:val="24"/>
          <w:szCs w:val="24"/>
        </w:rPr>
        <w:t>С</w:t>
      </w:r>
      <w:r w:rsidRPr="00720775">
        <w:rPr>
          <w:rFonts w:ascii="Times New Roman" w:hAnsi="Times New Roman" w:cs="Times New Roman"/>
          <w:sz w:val="24"/>
          <w:szCs w:val="24"/>
        </w:rPr>
        <w:t>хем</w:t>
      </w:r>
      <w:r w:rsidR="00FC13D7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720775">
        <w:rPr>
          <w:rFonts w:ascii="Times New Roman" w:hAnsi="Times New Roman" w:cs="Times New Roman"/>
          <w:sz w:val="24"/>
          <w:szCs w:val="24"/>
        </w:rPr>
        <w:t xml:space="preserve"> теплоснабжения</w:t>
      </w:r>
      <w:r w:rsidR="00497974" w:rsidRPr="00720775">
        <w:rPr>
          <w:rFonts w:ascii="Times New Roman" w:hAnsi="Times New Roman" w:cs="Times New Roman"/>
          <w:sz w:val="24"/>
          <w:szCs w:val="24"/>
        </w:rPr>
        <w:t xml:space="preserve">, </w:t>
      </w:r>
      <w:r w:rsidRPr="00720775">
        <w:rPr>
          <w:rFonts w:ascii="Times New Roman" w:hAnsi="Times New Roman" w:cs="Times New Roman"/>
          <w:sz w:val="24"/>
          <w:szCs w:val="24"/>
        </w:rPr>
        <w:t xml:space="preserve"> </w:t>
      </w:r>
      <w:r w:rsidR="00497974" w:rsidRPr="00720775">
        <w:rPr>
          <w:rFonts w:ascii="Times New Roman" w:hAnsi="Times New Roman" w:cs="Times New Roman"/>
          <w:sz w:val="24"/>
          <w:szCs w:val="24"/>
        </w:rPr>
        <w:t>водоснабжения и водоотведения Артемовского муниципального образования (актуализированн</w:t>
      </w:r>
      <w:r w:rsidR="007260BF">
        <w:rPr>
          <w:rFonts w:ascii="Times New Roman" w:hAnsi="Times New Roman" w:cs="Times New Roman"/>
          <w:sz w:val="24"/>
          <w:szCs w:val="24"/>
        </w:rPr>
        <w:t>ая редакция по состоянию на 2027</w:t>
      </w:r>
      <w:bookmarkStart w:id="0" w:name="_GoBack"/>
      <w:bookmarkEnd w:id="0"/>
      <w:r w:rsidR="00497974" w:rsidRPr="00720775">
        <w:rPr>
          <w:rFonts w:ascii="Times New Roman" w:hAnsi="Times New Roman" w:cs="Times New Roman"/>
          <w:sz w:val="24"/>
          <w:szCs w:val="24"/>
        </w:rPr>
        <w:t xml:space="preserve"> г.)</w:t>
      </w:r>
      <w:r w:rsidR="00720775" w:rsidRPr="00720775">
        <w:rPr>
          <w:rFonts w:ascii="Times New Roman" w:hAnsi="Times New Roman" w:cs="Times New Roman"/>
          <w:sz w:val="24"/>
          <w:szCs w:val="24"/>
        </w:rPr>
        <w:t xml:space="preserve"> </w:t>
      </w:r>
      <w:r w:rsidRPr="00720775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Артемовского городского поселения </w:t>
      </w:r>
      <w:hyperlink r:id="rId7" w:history="1">
        <w:r w:rsidRPr="007207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72077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207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720775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207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artem</w:t>
        </w:r>
        <w:r w:rsidRPr="0072077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7207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t xml:space="preserve"> </w:t>
      </w:r>
      <w:r w:rsidRPr="00720775">
        <w:rPr>
          <w:rFonts w:ascii="Times New Roman" w:hAnsi="Times New Roman" w:cs="Times New Roman"/>
          <w:sz w:val="24"/>
          <w:szCs w:val="24"/>
        </w:rPr>
        <w:t>в разделе «Жилищно-коммунальное хозяйство» в подразделе «Теплоснабжение».</w:t>
      </w:r>
    </w:p>
    <w:p w:rsidR="00952248" w:rsidRDefault="00952248" w:rsidP="004947F7">
      <w:pPr>
        <w:pStyle w:val="a9"/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52248">
        <w:rPr>
          <w:rFonts w:ascii="Times New Roman" w:hAnsi="Times New Roman" w:cs="Times New Roman"/>
          <w:sz w:val="24"/>
          <w:szCs w:val="24"/>
        </w:rPr>
        <w:t>Контроль исполнени</w:t>
      </w:r>
      <w:r w:rsidR="00785A40">
        <w:rPr>
          <w:rFonts w:ascii="Times New Roman" w:hAnsi="Times New Roman" w:cs="Times New Roman"/>
          <w:sz w:val="24"/>
          <w:szCs w:val="24"/>
        </w:rPr>
        <w:t xml:space="preserve">я </w:t>
      </w:r>
      <w:r w:rsidRPr="00952248">
        <w:rPr>
          <w:rFonts w:ascii="Times New Roman" w:hAnsi="Times New Roman" w:cs="Times New Roman"/>
          <w:sz w:val="24"/>
          <w:szCs w:val="24"/>
        </w:rPr>
        <w:t>настоящего постановления оставляю за собой.</w:t>
      </w:r>
    </w:p>
    <w:p w:rsidR="00952248" w:rsidRPr="000779D3" w:rsidRDefault="00952248" w:rsidP="004947F7">
      <w:pPr>
        <w:pStyle w:val="a9"/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779D3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 момента подписания и подлежит размещению на официальном сайте администрации Артемовского городского поселения </w:t>
      </w:r>
      <w:hyperlink r:id="rId8" w:history="1">
        <w:r w:rsidRPr="000779D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0779D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779D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proofErr w:type="spellEnd"/>
        <w:r w:rsidRPr="000779D3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0779D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artem</w:t>
        </w:r>
        <w:proofErr w:type="spellEnd"/>
        <w:r w:rsidRPr="000779D3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0779D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0779D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779D3">
        <w:rPr>
          <w:rFonts w:ascii="Times New Roman" w:hAnsi="Times New Roman" w:cs="Times New Roman"/>
          <w:sz w:val="24"/>
          <w:szCs w:val="24"/>
        </w:rPr>
        <w:t>в сети Интернет.</w:t>
      </w:r>
    </w:p>
    <w:p w:rsidR="00952248" w:rsidRPr="00952248" w:rsidRDefault="00952248" w:rsidP="00952248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952248" w:rsidRPr="00C924DC" w:rsidRDefault="00952248" w:rsidP="009522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248" w:rsidRPr="00C924DC" w:rsidRDefault="00952248" w:rsidP="009522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248" w:rsidRPr="00C924DC" w:rsidRDefault="00952248" w:rsidP="009522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248" w:rsidRPr="00C924DC" w:rsidRDefault="00952248" w:rsidP="009522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248" w:rsidRPr="00C924DC" w:rsidRDefault="00952248" w:rsidP="009522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248" w:rsidRPr="00C924DC" w:rsidRDefault="00785A40" w:rsidP="009522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52248" w:rsidRPr="00C924D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52248" w:rsidRPr="00C924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52248">
        <w:rPr>
          <w:rFonts w:ascii="Times New Roman" w:hAnsi="Times New Roman" w:cs="Times New Roman"/>
          <w:sz w:val="24"/>
          <w:szCs w:val="24"/>
        </w:rPr>
        <w:t>Артемов</w:t>
      </w:r>
      <w:r w:rsidR="00952248" w:rsidRPr="00C924DC">
        <w:rPr>
          <w:rFonts w:ascii="Times New Roman" w:hAnsi="Times New Roman" w:cs="Times New Roman"/>
          <w:sz w:val="24"/>
          <w:szCs w:val="24"/>
        </w:rPr>
        <w:t>ского</w:t>
      </w:r>
      <w:proofErr w:type="gramEnd"/>
    </w:p>
    <w:p w:rsidR="00952248" w:rsidRPr="00C924DC" w:rsidRDefault="00952248" w:rsidP="009522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4D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</w:t>
      </w:r>
      <w:r w:rsidRPr="00C924DC">
        <w:rPr>
          <w:rFonts w:ascii="Times New Roman" w:hAnsi="Times New Roman" w:cs="Times New Roman"/>
          <w:sz w:val="24"/>
          <w:szCs w:val="24"/>
        </w:rPr>
        <w:tab/>
      </w:r>
      <w:r w:rsidRPr="00C924DC">
        <w:rPr>
          <w:rFonts w:ascii="Times New Roman" w:hAnsi="Times New Roman" w:cs="Times New Roman"/>
          <w:sz w:val="24"/>
          <w:szCs w:val="24"/>
        </w:rPr>
        <w:tab/>
      </w:r>
      <w:r w:rsidRPr="00C924DC">
        <w:rPr>
          <w:rFonts w:ascii="Times New Roman" w:hAnsi="Times New Roman" w:cs="Times New Roman"/>
          <w:sz w:val="24"/>
          <w:szCs w:val="24"/>
        </w:rPr>
        <w:tab/>
      </w:r>
      <w:r w:rsidRPr="00C924DC">
        <w:rPr>
          <w:rFonts w:ascii="Times New Roman" w:hAnsi="Times New Roman" w:cs="Times New Roman"/>
          <w:sz w:val="24"/>
          <w:szCs w:val="24"/>
        </w:rPr>
        <w:tab/>
      </w:r>
      <w:r w:rsidRPr="00C924D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159E8">
        <w:rPr>
          <w:rFonts w:ascii="Times New Roman" w:hAnsi="Times New Roman" w:cs="Times New Roman"/>
          <w:sz w:val="24"/>
          <w:szCs w:val="24"/>
        </w:rPr>
        <w:t>М. А. Григорьева</w:t>
      </w:r>
    </w:p>
    <w:p w:rsidR="00F6268D" w:rsidRDefault="00F6268D">
      <w:pPr>
        <w:rPr>
          <w:rFonts w:ascii="Times New Roman" w:hAnsi="Times New Roman" w:cs="Times New Roman"/>
          <w:sz w:val="24"/>
          <w:szCs w:val="24"/>
        </w:rPr>
      </w:pPr>
    </w:p>
    <w:sectPr w:rsidR="00F6268D" w:rsidSect="00F62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3362"/>
    <w:multiLevelType w:val="hybridMultilevel"/>
    <w:tmpl w:val="09DCA41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F45DDA"/>
    <w:multiLevelType w:val="hybridMultilevel"/>
    <w:tmpl w:val="E67CC34E"/>
    <w:lvl w:ilvl="0" w:tplc="5C7EB7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958207B"/>
    <w:multiLevelType w:val="hybridMultilevel"/>
    <w:tmpl w:val="88DCF8CA"/>
    <w:lvl w:ilvl="0" w:tplc="75F495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F833BAE"/>
    <w:multiLevelType w:val="hybridMultilevel"/>
    <w:tmpl w:val="76C24C30"/>
    <w:lvl w:ilvl="0" w:tplc="7CBCC6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9A7CFB"/>
    <w:multiLevelType w:val="hybridMultilevel"/>
    <w:tmpl w:val="31423918"/>
    <w:lvl w:ilvl="0" w:tplc="2C7E4AB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B51319"/>
    <w:multiLevelType w:val="hybridMultilevel"/>
    <w:tmpl w:val="CA3E5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4A3D98"/>
    <w:multiLevelType w:val="hybridMultilevel"/>
    <w:tmpl w:val="480C55D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E7C5765"/>
    <w:multiLevelType w:val="hybridMultilevel"/>
    <w:tmpl w:val="FB0CB3CA"/>
    <w:lvl w:ilvl="0" w:tplc="75F495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3F73E2"/>
    <w:multiLevelType w:val="hybridMultilevel"/>
    <w:tmpl w:val="E2AECEAC"/>
    <w:lvl w:ilvl="0" w:tplc="7CBCC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2E0608"/>
    <w:multiLevelType w:val="hybridMultilevel"/>
    <w:tmpl w:val="3BF6D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BEF2F18"/>
    <w:multiLevelType w:val="hybridMultilevel"/>
    <w:tmpl w:val="31CEF6E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CD5F35"/>
    <w:multiLevelType w:val="hybridMultilevel"/>
    <w:tmpl w:val="7088887A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D0F5C21"/>
    <w:multiLevelType w:val="multilevel"/>
    <w:tmpl w:val="6624D8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3">
    <w:nsid w:val="7DB015A5"/>
    <w:multiLevelType w:val="hybridMultilevel"/>
    <w:tmpl w:val="1F3A626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7"/>
  </w:num>
  <w:num w:numId="5">
    <w:abstractNumId w:val="12"/>
  </w:num>
  <w:num w:numId="6">
    <w:abstractNumId w:val="1"/>
  </w:num>
  <w:num w:numId="7">
    <w:abstractNumId w:val="5"/>
  </w:num>
  <w:num w:numId="8">
    <w:abstractNumId w:val="0"/>
  </w:num>
  <w:num w:numId="9">
    <w:abstractNumId w:val="13"/>
  </w:num>
  <w:num w:numId="10">
    <w:abstractNumId w:val="11"/>
  </w:num>
  <w:num w:numId="11">
    <w:abstractNumId w:val="6"/>
  </w:num>
  <w:num w:numId="12">
    <w:abstractNumId w:val="9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248"/>
    <w:rsid w:val="0004035C"/>
    <w:rsid w:val="000779D3"/>
    <w:rsid w:val="000826C8"/>
    <w:rsid w:val="000A06FB"/>
    <w:rsid w:val="000A236E"/>
    <w:rsid w:val="00111535"/>
    <w:rsid w:val="001D131E"/>
    <w:rsid w:val="001D5003"/>
    <w:rsid w:val="001D79F6"/>
    <w:rsid w:val="001E64D8"/>
    <w:rsid w:val="00234147"/>
    <w:rsid w:val="0023721E"/>
    <w:rsid w:val="00244D98"/>
    <w:rsid w:val="002B2765"/>
    <w:rsid w:val="002C762C"/>
    <w:rsid w:val="002F7398"/>
    <w:rsid w:val="00353BE0"/>
    <w:rsid w:val="00382320"/>
    <w:rsid w:val="004947F7"/>
    <w:rsid w:val="00497974"/>
    <w:rsid w:val="004A5798"/>
    <w:rsid w:val="004A7199"/>
    <w:rsid w:val="004E7827"/>
    <w:rsid w:val="00514863"/>
    <w:rsid w:val="00626E6E"/>
    <w:rsid w:val="00647DAD"/>
    <w:rsid w:val="00720775"/>
    <w:rsid w:val="007260BF"/>
    <w:rsid w:val="00785A40"/>
    <w:rsid w:val="00830970"/>
    <w:rsid w:val="008E361B"/>
    <w:rsid w:val="00951C23"/>
    <w:rsid w:val="00952248"/>
    <w:rsid w:val="009911B3"/>
    <w:rsid w:val="00A26427"/>
    <w:rsid w:val="00A32B59"/>
    <w:rsid w:val="00AA21BF"/>
    <w:rsid w:val="00AB2B67"/>
    <w:rsid w:val="00AE251C"/>
    <w:rsid w:val="00B03734"/>
    <w:rsid w:val="00B35D47"/>
    <w:rsid w:val="00B46B2F"/>
    <w:rsid w:val="00B608F2"/>
    <w:rsid w:val="00BB7618"/>
    <w:rsid w:val="00BD69AD"/>
    <w:rsid w:val="00BE0554"/>
    <w:rsid w:val="00C159E8"/>
    <w:rsid w:val="00C927F7"/>
    <w:rsid w:val="00CE7B53"/>
    <w:rsid w:val="00D951BD"/>
    <w:rsid w:val="00DE600B"/>
    <w:rsid w:val="00DF34F4"/>
    <w:rsid w:val="00DF7783"/>
    <w:rsid w:val="00E040B4"/>
    <w:rsid w:val="00F4232D"/>
    <w:rsid w:val="00F55EEB"/>
    <w:rsid w:val="00F6268D"/>
    <w:rsid w:val="00F83156"/>
    <w:rsid w:val="00FC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224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3097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9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224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952248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95224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5">
    <w:name w:val="Название Знак"/>
    <w:basedOn w:val="a0"/>
    <w:link w:val="a4"/>
    <w:rsid w:val="00952248"/>
    <w:rPr>
      <w:rFonts w:ascii="Times New Roman" w:eastAsia="Times New Roman" w:hAnsi="Times New Roman" w:cs="Times New Roman"/>
      <w:b/>
      <w:sz w:val="24"/>
      <w:szCs w:val="24"/>
    </w:rPr>
  </w:style>
  <w:style w:type="paragraph" w:styleId="a6">
    <w:name w:val="Subtitle"/>
    <w:basedOn w:val="a"/>
    <w:link w:val="a7"/>
    <w:qFormat/>
    <w:rsid w:val="0095224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7">
    <w:name w:val="Подзаголовок Знак"/>
    <w:basedOn w:val="a0"/>
    <w:link w:val="a6"/>
    <w:rsid w:val="00952248"/>
    <w:rPr>
      <w:rFonts w:ascii="Times New Roman" w:eastAsia="Times New Roman" w:hAnsi="Times New Roman" w:cs="Times New Roman"/>
      <w:b/>
      <w:sz w:val="24"/>
      <w:szCs w:val="24"/>
    </w:rPr>
  </w:style>
  <w:style w:type="table" w:styleId="a8">
    <w:name w:val="Table Grid"/>
    <w:basedOn w:val="a1"/>
    <w:uiPriority w:val="59"/>
    <w:rsid w:val="009522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952248"/>
    <w:pPr>
      <w:ind w:left="720"/>
      <w:contextualSpacing/>
    </w:pPr>
  </w:style>
  <w:style w:type="character" w:customStyle="1" w:styleId="apple-converted-space">
    <w:name w:val="apple-converted-space"/>
    <w:basedOn w:val="a0"/>
    <w:rsid w:val="00952248"/>
  </w:style>
  <w:style w:type="paragraph" w:styleId="aa">
    <w:name w:val="Body Text Indent"/>
    <w:basedOn w:val="a"/>
    <w:link w:val="ab"/>
    <w:semiHidden/>
    <w:rsid w:val="0095224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с отступом Знак"/>
    <w:basedOn w:val="a0"/>
    <w:link w:val="aa"/>
    <w:semiHidden/>
    <w:rsid w:val="00952248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8309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8309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rmattext">
    <w:name w:val="formattext"/>
    <w:basedOn w:val="a"/>
    <w:rsid w:val="00830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91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911B3"/>
    <w:rPr>
      <w:rFonts w:ascii="Tahoma" w:hAnsi="Tahoma" w:cs="Tahoma"/>
      <w:sz w:val="16"/>
      <w:szCs w:val="16"/>
    </w:rPr>
  </w:style>
  <w:style w:type="character" w:customStyle="1" w:styleId="ae">
    <w:name w:val="Гипертекстовая ссылка"/>
    <w:basedOn w:val="a0"/>
    <w:uiPriority w:val="99"/>
    <w:rsid w:val="002B2765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224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3097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9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224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952248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95224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5">
    <w:name w:val="Название Знак"/>
    <w:basedOn w:val="a0"/>
    <w:link w:val="a4"/>
    <w:rsid w:val="00952248"/>
    <w:rPr>
      <w:rFonts w:ascii="Times New Roman" w:eastAsia="Times New Roman" w:hAnsi="Times New Roman" w:cs="Times New Roman"/>
      <w:b/>
      <w:sz w:val="24"/>
      <w:szCs w:val="24"/>
    </w:rPr>
  </w:style>
  <w:style w:type="paragraph" w:styleId="a6">
    <w:name w:val="Subtitle"/>
    <w:basedOn w:val="a"/>
    <w:link w:val="a7"/>
    <w:qFormat/>
    <w:rsid w:val="0095224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7">
    <w:name w:val="Подзаголовок Знак"/>
    <w:basedOn w:val="a0"/>
    <w:link w:val="a6"/>
    <w:rsid w:val="00952248"/>
    <w:rPr>
      <w:rFonts w:ascii="Times New Roman" w:eastAsia="Times New Roman" w:hAnsi="Times New Roman" w:cs="Times New Roman"/>
      <w:b/>
      <w:sz w:val="24"/>
      <w:szCs w:val="24"/>
    </w:rPr>
  </w:style>
  <w:style w:type="table" w:styleId="a8">
    <w:name w:val="Table Grid"/>
    <w:basedOn w:val="a1"/>
    <w:uiPriority w:val="59"/>
    <w:rsid w:val="009522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952248"/>
    <w:pPr>
      <w:ind w:left="720"/>
      <w:contextualSpacing/>
    </w:pPr>
  </w:style>
  <w:style w:type="character" w:customStyle="1" w:styleId="apple-converted-space">
    <w:name w:val="apple-converted-space"/>
    <w:basedOn w:val="a0"/>
    <w:rsid w:val="00952248"/>
  </w:style>
  <w:style w:type="paragraph" w:styleId="aa">
    <w:name w:val="Body Text Indent"/>
    <w:basedOn w:val="a"/>
    <w:link w:val="ab"/>
    <w:semiHidden/>
    <w:rsid w:val="0095224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с отступом Знак"/>
    <w:basedOn w:val="a0"/>
    <w:link w:val="aa"/>
    <w:semiHidden/>
    <w:rsid w:val="00952248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8309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8309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rmattext">
    <w:name w:val="formattext"/>
    <w:basedOn w:val="a"/>
    <w:rsid w:val="00830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91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911B3"/>
    <w:rPr>
      <w:rFonts w:ascii="Tahoma" w:hAnsi="Tahoma" w:cs="Tahoma"/>
      <w:sz w:val="16"/>
      <w:szCs w:val="16"/>
    </w:rPr>
  </w:style>
  <w:style w:type="character" w:customStyle="1" w:styleId="ae">
    <w:name w:val="Гипертекстовая ссылка"/>
    <w:basedOn w:val="a0"/>
    <w:uiPriority w:val="99"/>
    <w:rsid w:val="002B2765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-artem/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dm-artem/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7A0EE7-DCBB-4E6A-B2F3-89958356B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2024-02-14T07:20:00Z</cp:lastPrinted>
  <dcterms:created xsi:type="dcterms:W3CDTF">2026-07-29T03:33:00Z</dcterms:created>
  <dcterms:modified xsi:type="dcterms:W3CDTF">2026-07-29T03:33:00Z</dcterms:modified>
</cp:coreProperties>
</file>