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0B" w:rsidRPr="003F37B3" w:rsidRDefault="0024250B" w:rsidP="00E209DE">
      <w:pPr>
        <w:ind w:left="-142" w:right="119"/>
        <w:jc w:val="center"/>
        <w:rPr>
          <w:rFonts w:ascii="Cambria" w:hAnsi="Cambria"/>
          <w:b/>
          <w:sz w:val="40"/>
          <w:szCs w:val="32"/>
        </w:rPr>
      </w:pPr>
      <w:r w:rsidRPr="003F37B3">
        <w:rPr>
          <w:rFonts w:ascii="Cambria" w:hAnsi="Cambria"/>
          <w:b/>
          <w:sz w:val="40"/>
          <w:szCs w:val="32"/>
        </w:rPr>
        <w:t>ПАМЯТКА ПО ЛЕСНЫМ ПОЖАРАМ</w:t>
      </w:r>
      <w:r w:rsidR="003F37B3">
        <w:rPr>
          <w:rFonts w:ascii="Cambria" w:hAnsi="Cambria"/>
          <w:b/>
          <w:sz w:val="40"/>
          <w:szCs w:val="32"/>
        </w:rPr>
        <w:t>.</w:t>
      </w:r>
    </w:p>
    <w:p w:rsidR="00E209DE" w:rsidRPr="00E209DE" w:rsidRDefault="00E209DE" w:rsidP="00E209DE">
      <w:pPr>
        <w:ind w:left="-142" w:right="119"/>
        <w:jc w:val="center"/>
        <w:rPr>
          <w:rFonts w:ascii="Cambria" w:hAnsi="Cambria"/>
          <w:color w:val="008000"/>
          <w:sz w:val="30"/>
          <w:szCs w:val="30"/>
        </w:rPr>
      </w:pPr>
    </w:p>
    <w:p w:rsidR="009D4306" w:rsidRPr="00E209DE" w:rsidRDefault="008340EA" w:rsidP="003F37B3">
      <w:pPr>
        <w:ind w:left="-284" w:right="119"/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      </w:t>
      </w:r>
      <w:r w:rsidR="00E209DE" w:rsidRPr="00E209DE">
        <w:rPr>
          <w:rFonts w:ascii="Cambria" w:hAnsi="Cambria"/>
          <w:sz w:val="30"/>
          <w:szCs w:val="30"/>
        </w:rPr>
        <w:t>Довожу до сведения, что на территории Бодайбинского района</w:t>
      </w:r>
      <w:r w:rsidR="009D4306">
        <w:rPr>
          <w:rFonts w:ascii="Cambria" w:hAnsi="Cambria"/>
          <w:sz w:val="30"/>
          <w:szCs w:val="30"/>
        </w:rPr>
        <w:t xml:space="preserve"> локал</w:t>
      </w:r>
      <w:r w:rsidR="005A6663">
        <w:rPr>
          <w:rFonts w:ascii="Cambria" w:hAnsi="Cambria"/>
          <w:sz w:val="30"/>
          <w:szCs w:val="30"/>
        </w:rPr>
        <w:t xml:space="preserve">изован лесной пожар расстояние </w:t>
      </w:r>
      <w:r w:rsidR="005A6663">
        <w:rPr>
          <w:sz w:val="28"/>
        </w:rPr>
        <w:t>42,9 км от п. Маракан</w:t>
      </w:r>
      <w:bookmarkStart w:id="0" w:name="_GoBack"/>
      <w:bookmarkEnd w:id="0"/>
      <w:r w:rsidR="005A6663">
        <w:rPr>
          <w:rFonts w:ascii="Cambria" w:hAnsi="Cambria"/>
          <w:sz w:val="30"/>
          <w:szCs w:val="30"/>
        </w:rPr>
        <w:t xml:space="preserve">. </w:t>
      </w:r>
      <w:r w:rsidR="009D4306">
        <w:rPr>
          <w:rFonts w:ascii="Cambria" w:hAnsi="Cambria"/>
          <w:sz w:val="30"/>
          <w:szCs w:val="30"/>
        </w:rPr>
        <w:t>Причина пожара – сухие грозы.</w:t>
      </w:r>
    </w:p>
    <w:p w:rsidR="003F37B3" w:rsidRDefault="008340EA" w:rsidP="003F37B3">
      <w:pPr>
        <w:ind w:left="-284" w:right="119"/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      </w:t>
      </w:r>
      <w:r w:rsidR="009D4306">
        <w:rPr>
          <w:rFonts w:ascii="Cambria" w:hAnsi="Cambria"/>
          <w:sz w:val="30"/>
          <w:szCs w:val="30"/>
        </w:rPr>
        <w:t>В</w:t>
      </w:r>
      <w:r w:rsidR="0024250B" w:rsidRPr="00E209DE">
        <w:rPr>
          <w:rFonts w:ascii="Cambria" w:hAnsi="Cambria"/>
          <w:sz w:val="30"/>
          <w:szCs w:val="30"/>
        </w:rPr>
        <w:t xml:space="preserve"> связи</w:t>
      </w:r>
      <w:r w:rsidR="009D4306">
        <w:rPr>
          <w:rFonts w:ascii="Cambria" w:hAnsi="Cambria"/>
          <w:sz w:val="30"/>
          <w:szCs w:val="30"/>
        </w:rPr>
        <w:t xml:space="preserve"> с этим</w:t>
      </w:r>
      <w:r w:rsidR="0024250B" w:rsidRPr="00E209DE">
        <w:rPr>
          <w:rFonts w:ascii="Cambria" w:hAnsi="Cambria"/>
          <w:sz w:val="30"/>
          <w:szCs w:val="30"/>
        </w:rPr>
        <w:t xml:space="preserve"> служба по делам гражданской обороны, чрезвычайным происшествиям и пожарной безопасности напоминает всем жителям о необходимости </w:t>
      </w:r>
      <w:r w:rsidR="0024250B" w:rsidRPr="00E209DE">
        <w:rPr>
          <w:rFonts w:ascii="Cambria" w:hAnsi="Cambria"/>
          <w:color w:val="FF0000"/>
          <w:sz w:val="30"/>
          <w:szCs w:val="30"/>
        </w:rPr>
        <w:t>СОБЛЮДЕНИЯ МЕР ПОЖАРНОЙ БЕЗОПАСНОСТИ</w:t>
      </w:r>
      <w:r w:rsidR="0024250B" w:rsidRPr="00E209DE">
        <w:rPr>
          <w:rFonts w:ascii="Cambria" w:hAnsi="Cambria"/>
          <w:sz w:val="30"/>
          <w:szCs w:val="30"/>
        </w:rPr>
        <w:t xml:space="preserve"> при обращении с огнем</w:t>
      </w:r>
      <w:r>
        <w:rPr>
          <w:rFonts w:ascii="Cambria" w:hAnsi="Cambria"/>
          <w:sz w:val="30"/>
          <w:szCs w:val="30"/>
        </w:rPr>
        <w:t>,</w:t>
      </w:r>
      <w:r w:rsidR="0024250B" w:rsidRPr="00E209DE">
        <w:rPr>
          <w:rFonts w:ascii="Cambria" w:hAnsi="Cambria"/>
          <w:sz w:val="30"/>
          <w:szCs w:val="30"/>
        </w:rPr>
        <w:t xml:space="preserve"> и убедительно просит жителей и гостей </w:t>
      </w:r>
      <w:r>
        <w:rPr>
          <w:rFonts w:ascii="Cambria" w:hAnsi="Cambria"/>
          <w:sz w:val="30"/>
          <w:szCs w:val="30"/>
        </w:rPr>
        <w:t>Артемовского городского поселения</w:t>
      </w:r>
      <w:r w:rsidR="00E209DE" w:rsidRPr="00E209DE">
        <w:rPr>
          <w:rFonts w:ascii="Cambria" w:hAnsi="Cambria"/>
          <w:sz w:val="30"/>
          <w:szCs w:val="30"/>
        </w:rPr>
        <w:t xml:space="preserve"> не</w:t>
      </w:r>
      <w:r w:rsidR="0024250B" w:rsidRPr="00E209DE">
        <w:rPr>
          <w:rFonts w:ascii="Cambria" w:hAnsi="Cambria"/>
          <w:sz w:val="30"/>
          <w:szCs w:val="30"/>
        </w:rPr>
        <w:t xml:space="preserve"> пренебрегать правилами пожарной безопасности.</w:t>
      </w:r>
      <w:r w:rsidR="003F37B3">
        <w:rPr>
          <w:rFonts w:ascii="Cambria" w:hAnsi="Cambria"/>
          <w:sz w:val="30"/>
          <w:szCs w:val="30"/>
        </w:rPr>
        <w:t xml:space="preserve">                                   </w:t>
      </w:r>
    </w:p>
    <w:p w:rsidR="0024250B" w:rsidRPr="003F37B3" w:rsidRDefault="003F37B3" w:rsidP="003F37B3">
      <w:pPr>
        <w:ind w:left="-284" w:right="119"/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     </w:t>
      </w:r>
      <w:r w:rsidR="0024250B" w:rsidRPr="00E209DE">
        <w:rPr>
          <w:rFonts w:ascii="Cambria" w:hAnsi="Cambria"/>
          <w:sz w:val="30"/>
          <w:szCs w:val="30"/>
        </w:rPr>
        <w:t xml:space="preserve">Заметив загорание леса, </w:t>
      </w:r>
      <w:r w:rsidR="0024250B" w:rsidRPr="00E209DE">
        <w:rPr>
          <w:rFonts w:ascii="Cambria" w:hAnsi="Cambria"/>
          <w:color w:val="FF0000"/>
          <w:sz w:val="30"/>
          <w:szCs w:val="30"/>
        </w:rPr>
        <w:t>НЕМЕДЛЕННО</w:t>
      </w:r>
      <w:r w:rsidR="00E209DE" w:rsidRPr="00E209DE">
        <w:rPr>
          <w:rFonts w:ascii="Cambria" w:hAnsi="Cambria"/>
          <w:sz w:val="30"/>
          <w:szCs w:val="30"/>
        </w:rPr>
        <w:t xml:space="preserve"> примите меры к тушению пожара. П</w:t>
      </w:r>
      <w:r w:rsidR="00E209DE" w:rsidRPr="00E209DE">
        <w:rPr>
          <w:rFonts w:ascii="Cambria" w:hAnsi="Cambria"/>
          <w:color w:val="000000"/>
          <w:sz w:val="30"/>
          <w:szCs w:val="30"/>
        </w:rPr>
        <w:t>ри небольшом пожаре заливайте огонь водой из ближайшего водоема, сметайте пламя пучком из веток лиственных деревьев, мокрой одеждой, плотной тканью</w:t>
      </w:r>
      <w:proofErr w:type="gramStart"/>
      <w:r w:rsidR="00E209DE" w:rsidRPr="00E209DE">
        <w:rPr>
          <w:rFonts w:ascii="Cambria" w:hAnsi="Cambria"/>
          <w:color w:val="000000"/>
          <w:sz w:val="30"/>
          <w:szCs w:val="30"/>
        </w:rPr>
        <w:t>.</w:t>
      </w:r>
      <w:proofErr w:type="gramEnd"/>
      <w:r w:rsidR="00E209DE" w:rsidRPr="00E209DE">
        <w:rPr>
          <w:rFonts w:ascii="Cambria" w:hAnsi="Cambria"/>
          <w:color w:val="000000"/>
          <w:sz w:val="30"/>
          <w:szCs w:val="30"/>
        </w:rPr>
        <w:t xml:space="preserve"> </w:t>
      </w:r>
      <w:proofErr w:type="gramStart"/>
      <w:r w:rsidR="00E209DE" w:rsidRPr="00E209DE">
        <w:rPr>
          <w:rFonts w:ascii="Cambria" w:hAnsi="Cambria"/>
          <w:sz w:val="30"/>
          <w:szCs w:val="30"/>
        </w:rPr>
        <w:t>з</w:t>
      </w:r>
      <w:proofErr w:type="gramEnd"/>
      <w:r w:rsidR="00E209DE" w:rsidRPr="00E209DE">
        <w:rPr>
          <w:rFonts w:ascii="Cambria" w:hAnsi="Cambria"/>
          <w:sz w:val="30"/>
          <w:szCs w:val="30"/>
        </w:rPr>
        <w:t xml:space="preserve">асыпайте песком. </w:t>
      </w:r>
      <w:r w:rsidR="00E209DE" w:rsidRPr="00E209DE">
        <w:rPr>
          <w:rFonts w:ascii="Cambria" w:hAnsi="Cambria"/>
          <w:color w:val="000000"/>
          <w:sz w:val="30"/>
          <w:szCs w:val="30"/>
        </w:rPr>
        <w:t>Небольшой огонь на земле затаптывайте, не давайте ему перекинуться на деревья, не уходите, пока не убедитесь, что огонь потушен или</w:t>
      </w:r>
      <w:r w:rsidR="0024250B" w:rsidRPr="00E209DE">
        <w:rPr>
          <w:rFonts w:ascii="Cambria" w:hAnsi="Cambria"/>
          <w:sz w:val="30"/>
          <w:szCs w:val="30"/>
        </w:rPr>
        <w:t xml:space="preserve"> </w:t>
      </w:r>
      <w:r w:rsidR="00853444" w:rsidRPr="00E209DE">
        <w:rPr>
          <w:rFonts w:ascii="Cambria" w:hAnsi="Cambria"/>
          <w:sz w:val="30"/>
          <w:szCs w:val="30"/>
        </w:rPr>
        <w:t>звонить:</w:t>
      </w:r>
    </w:p>
    <w:p w:rsidR="0024250B" w:rsidRPr="00E209DE" w:rsidRDefault="0024250B" w:rsidP="00E209DE">
      <w:pPr>
        <w:ind w:left="-284"/>
        <w:jc w:val="both"/>
        <w:rPr>
          <w:rFonts w:ascii="Cambria" w:hAnsi="Cambria"/>
          <w:b/>
          <w:sz w:val="30"/>
          <w:szCs w:val="30"/>
        </w:rPr>
      </w:pPr>
      <w:r w:rsidRPr="00E209DE">
        <w:rPr>
          <w:rFonts w:ascii="Cambria" w:hAnsi="Cambria"/>
          <w:b/>
          <w:sz w:val="30"/>
          <w:szCs w:val="30"/>
        </w:rPr>
        <w:t>ПЧ – 128 п. Артемовский  - 8</w:t>
      </w:r>
      <w:r w:rsidR="00853444" w:rsidRPr="00E209DE">
        <w:rPr>
          <w:rFonts w:ascii="Cambria" w:hAnsi="Cambria"/>
          <w:b/>
          <w:sz w:val="30"/>
          <w:szCs w:val="30"/>
        </w:rPr>
        <w:t> </w:t>
      </w:r>
      <w:r w:rsidRPr="00E209DE">
        <w:rPr>
          <w:rFonts w:ascii="Cambria" w:hAnsi="Cambria"/>
          <w:b/>
          <w:sz w:val="30"/>
          <w:szCs w:val="30"/>
        </w:rPr>
        <w:t>904</w:t>
      </w:r>
      <w:r w:rsidR="00853444" w:rsidRPr="00E209DE">
        <w:rPr>
          <w:rFonts w:ascii="Cambria" w:hAnsi="Cambria"/>
          <w:b/>
          <w:sz w:val="30"/>
          <w:szCs w:val="30"/>
        </w:rPr>
        <w:t> </w:t>
      </w:r>
      <w:r w:rsidRPr="00E209DE">
        <w:rPr>
          <w:rFonts w:ascii="Cambria" w:hAnsi="Cambria"/>
          <w:b/>
          <w:sz w:val="30"/>
          <w:szCs w:val="30"/>
        </w:rPr>
        <w:t>143</w:t>
      </w:r>
      <w:r w:rsidR="00853444" w:rsidRPr="00E209DE">
        <w:rPr>
          <w:rFonts w:ascii="Cambria" w:hAnsi="Cambria"/>
          <w:b/>
          <w:sz w:val="30"/>
          <w:szCs w:val="30"/>
        </w:rPr>
        <w:t xml:space="preserve"> </w:t>
      </w:r>
      <w:r w:rsidRPr="00E209DE">
        <w:rPr>
          <w:rFonts w:ascii="Cambria" w:hAnsi="Cambria"/>
          <w:b/>
          <w:sz w:val="30"/>
          <w:szCs w:val="30"/>
        </w:rPr>
        <w:t>44</w:t>
      </w:r>
      <w:r w:rsidR="00853444" w:rsidRPr="00E209DE">
        <w:rPr>
          <w:rFonts w:ascii="Cambria" w:hAnsi="Cambria"/>
          <w:b/>
          <w:sz w:val="30"/>
          <w:szCs w:val="30"/>
        </w:rPr>
        <w:t xml:space="preserve"> </w:t>
      </w:r>
      <w:r w:rsidRPr="00E209DE">
        <w:rPr>
          <w:rFonts w:ascii="Cambria" w:hAnsi="Cambria"/>
          <w:b/>
          <w:sz w:val="30"/>
          <w:szCs w:val="30"/>
        </w:rPr>
        <w:t>03</w:t>
      </w:r>
    </w:p>
    <w:p w:rsidR="0024250B" w:rsidRPr="00E209DE" w:rsidRDefault="0024250B" w:rsidP="00E209DE">
      <w:pPr>
        <w:ind w:left="-284"/>
        <w:jc w:val="both"/>
        <w:rPr>
          <w:rFonts w:ascii="Cambria" w:hAnsi="Cambria"/>
          <w:b/>
          <w:sz w:val="30"/>
          <w:szCs w:val="30"/>
        </w:rPr>
      </w:pPr>
      <w:r w:rsidRPr="00E209DE">
        <w:rPr>
          <w:rFonts w:ascii="Cambria" w:hAnsi="Cambria"/>
          <w:b/>
          <w:sz w:val="30"/>
          <w:szCs w:val="30"/>
        </w:rPr>
        <w:t>ПЧ – 132 п.</w:t>
      </w:r>
      <w:r w:rsidR="00853444" w:rsidRPr="00E209DE">
        <w:rPr>
          <w:rFonts w:ascii="Cambria" w:hAnsi="Cambria"/>
          <w:b/>
          <w:sz w:val="30"/>
          <w:szCs w:val="30"/>
        </w:rPr>
        <w:t xml:space="preserve"> </w:t>
      </w:r>
      <w:r w:rsidRPr="00E209DE">
        <w:rPr>
          <w:rFonts w:ascii="Cambria" w:hAnsi="Cambria"/>
          <w:b/>
          <w:sz w:val="30"/>
          <w:szCs w:val="30"/>
        </w:rPr>
        <w:t>Маракан – 8</w:t>
      </w:r>
      <w:r w:rsidR="00853444" w:rsidRPr="00E209DE">
        <w:rPr>
          <w:rFonts w:ascii="Cambria" w:hAnsi="Cambria"/>
          <w:b/>
          <w:sz w:val="30"/>
          <w:szCs w:val="30"/>
        </w:rPr>
        <w:t> </w:t>
      </w:r>
      <w:r w:rsidRPr="00E209DE">
        <w:rPr>
          <w:rFonts w:ascii="Cambria" w:hAnsi="Cambria"/>
          <w:b/>
          <w:sz w:val="30"/>
          <w:szCs w:val="30"/>
        </w:rPr>
        <w:t>904</w:t>
      </w:r>
      <w:r w:rsidR="00853444" w:rsidRPr="00E209DE">
        <w:rPr>
          <w:rFonts w:ascii="Cambria" w:hAnsi="Cambria"/>
          <w:b/>
          <w:sz w:val="30"/>
          <w:szCs w:val="30"/>
        </w:rPr>
        <w:t> </w:t>
      </w:r>
      <w:r w:rsidRPr="00E209DE">
        <w:rPr>
          <w:rFonts w:ascii="Cambria" w:hAnsi="Cambria"/>
          <w:b/>
          <w:sz w:val="30"/>
          <w:szCs w:val="30"/>
        </w:rPr>
        <w:t>143</w:t>
      </w:r>
      <w:r w:rsidR="00853444" w:rsidRPr="00E209DE">
        <w:rPr>
          <w:rFonts w:ascii="Cambria" w:hAnsi="Cambria"/>
          <w:b/>
          <w:sz w:val="30"/>
          <w:szCs w:val="30"/>
        </w:rPr>
        <w:t xml:space="preserve"> </w:t>
      </w:r>
      <w:r w:rsidRPr="00E209DE">
        <w:rPr>
          <w:rFonts w:ascii="Cambria" w:hAnsi="Cambria"/>
          <w:b/>
          <w:sz w:val="30"/>
          <w:szCs w:val="30"/>
        </w:rPr>
        <w:t>44</w:t>
      </w:r>
      <w:r w:rsidR="00853444" w:rsidRPr="00E209DE">
        <w:rPr>
          <w:rFonts w:ascii="Cambria" w:hAnsi="Cambria"/>
          <w:b/>
          <w:sz w:val="30"/>
          <w:szCs w:val="30"/>
        </w:rPr>
        <w:t xml:space="preserve"> </w:t>
      </w:r>
      <w:r w:rsidRPr="00E209DE">
        <w:rPr>
          <w:rFonts w:ascii="Cambria" w:hAnsi="Cambria"/>
          <w:b/>
          <w:sz w:val="30"/>
          <w:szCs w:val="30"/>
        </w:rPr>
        <w:t>08</w:t>
      </w:r>
    </w:p>
    <w:p w:rsidR="0024250B" w:rsidRPr="00E209DE" w:rsidRDefault="0024250B" w:rsidP="00E209DE">
      <w:pPr>
        <w:ind w:left="-284"/>
        <w:jc w:val="both"/>
        <w:rPr>
          <w:rFonts w:ascii="Cambria" w:hAnsi="Cambria"/>
          <w:b/>
          <w:sz w:val="30"/>
          <w:szCs w:val="30"/>
        </w:rPr>
      </w:pPr>
      <w:r w:rsidRPr="00E209DE">
        <w:rPr>
          <w:rFonts w:ascii="Cambria" w:hAnsi="Cambria"/>
          <w:b/>
          <w:sz w:val="30"/>
          <w:szCs w:val="30"/>
        </w:rPr>
        <w:t>Ведущий специалист ГО,</w:t>
      </w:r>
      <w:r w:rsidR="00853444" w:rsidRPr="00E209DE">
        <w:rPr>
          <w:rFonts w:ascii="Cambria" w:hAnsi="Cambria"/>
          <w:b/>
          <w:sz w:val="30"/>
          <w:szCs w:val="30"/>
        </w:rPr>
        <w:t xml:space="preserve"> </w:t>
      </w:r>
      <w:r w:rsidRPr="00E209DE">
        <w:rPr>
          <w:rFonts w:ascii="Cambria" w:hAnsi="Cambria"/>
          <w:b/>
          <w:sz w:val="30"/>
          <w:szCs w:val="30"/>
        </w:rPr>
        <w:t xml:space="preserve">ЧС и ПБ – Отмахова П. А. </w:t>
      </w:r>
      <w:r w:rsidR="00853444" w:rsidRPr="00E209DE">
        <w:rPr>
          <w:rFonts w:ascii="Cambria" w:hAnsi="Cambria"/>
          <w:b/>
          <w:sz w:val="30"/>
          <w:szCs w:val="30"/>
        </w:rPr>
        <w:t>– 8 950 075 73</w:t>
      </w:r>
      <w:r w:rsidR="00E209DE">
        <w:rPr>
          <w:rFonts w:ascii="Cambria" w:hAnsi="Cambria"/>
          <w:b/>
          <w:sz w:val="30"/>
          <w:szCs w:val="30"/>
        </w:rPr>
        <w:t xml:space="preserve"> </w:t>
      </w:r>
      <w:r w:rsidR="00853444" w:rsidRPr="00E209DE">
        <w:rPr>
          <w:rFonts w:ascii="Cambria" w:hAnsi="Cambria"/>
          <w:b/>
          <w:sz w:val="30"/>
          <w:szCs w:val="30"/>
        </w:rPr>
        <w:t>78</w:t>
      </w:r>
    </w:p>
    <w:p w:rsidR="003F37B3" w:rsidRDefault="003F37B3" w:rsidP="003F37B3">
      <w:pPr>
        <w:ind w:right="119"/>
        <w:jc w:val="both"/>
        <w:rPr>
          <w:rFonts w:ascii="Cambria" w:hAnsi="Cambria"/>
          <w:b/>
          <w:color w:val="FF0000"/>
          <w:sz w:val="30"/>
          <w:szCs w:val="30"/>
          <w:u w:val="single"/>
        </w:rPr>
      </w:pPr>
    </w:p>
    <w:p w:rsidR="003F37B3" w:rsidRDefault="003F37B3" w:rsidP="00E209DE">
      <w:pPr>
        <w:ind w:left="-284" w:right="119"/>
        <w:jc w:val="both"/>
        <w:rPr>
          <w:rFonts w:ascii="Cambria" w:hAnsi="Cambria"/>
          <w:b/>
          <w:color w:val="FF0000"/>
          <w:sz w:val="30"/>
          <w:szCs w:val="30"/>
          <w:u w:val="single"/>
        </w:rPr>
      </w:pPr>
    </w:p>
    <w:p w:rsidR="003F37B3" w:rsidRDefault="003F37B3" w:rsidP="00E209DE">
      <w:pPr>
        <w:ind w:left="-284" w:right="119"/>
        <w:jc w:val="both"/>
        <w:rPr>
          <w:rFonts w:ascii="Cambria" w:hAnsi="Cambria"/>
          <w:b/>
          <w:color w:val="FF0000"/>
          <w:sz w:val="30"/>
          <w:szCs w:val="30"/>
          <w:u w:val="single"/>
        </w:rPr>
      </w:pPr>
      <w:r>
        <w:rPr>
          <w:rFonts w:ascii="Cambria" w:hAnsi="Cambria"/>
          <w:b/>
          <w:noProof/>
          <w:color w:val="FF0000"/>
          <w:sz w:val="30"/>
          <w:szCs w:val="30"/>
          <w:u w:val="single"/>
        </w:rPr>
        <w:drawing>
          <wp:inline distT="0" distB="0" distL="0" distR="0" wp14:anchorId="2B4A0DCA" wp14:editId="52FFD141">
            <wp:extent cx="3283888" cy="2011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20-WA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2" cy="201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color w:val="FF0000"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0828BA9E" wp14:editId="1D8BE8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2720" cy="20110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20-WA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" w:hAnsi="Cambria"/>
          <w:b/>
          <w:color w:val="FF0000"/>
          <w:sz w:val="30"/>
          <w:szCs w:val="30"/>
          <w:u w:val="single"/>
        </w:rPr>
        <w:br w:type="textWrapping" w:clear="all"/>
      </w:r>
    </w:p>
    <w:p w:rsidR="003F37B3" w:rsidRDefault="003F37B3" w:rsidP="003F37B3">
      <w:pPr>
        <w:ind w:right="119"/>
        <w:jc w:val="both"/>
        <w:rPr>
          <w:rFonts w:ascii="Cambria" w:hAnsi="Cambria"/>
          <w:b/>
          <w:color w:val="FF0000"/>
          <w:sz w:val="30"/>
          <w:szCs w:val="30"/>
          <w:u w:val="single"/>
        </w:rPr>
      </w:pPr>
    </w:p>
    <w:p w:rsidR="003F37B3" w:rsidRPr="00E209DE" w:rsidRDefault="003F37B3" w:rsidP="00E209DE">
      <w:pPr>
        <w:ind w:left="-284" w:right="119"/>
        <w:jc w:val="both"/>
        <w:rPr>
          <w:rFonts w:ascii="Cambria" w:hAnsi="Cambria"/>
          <w:b/>
          <w:color w:val="FF0000"/>
          <w:sz w:val="30"/>
          <w:szCs w:val="30"/>
          <w:u w:val="single"/>
        </w:rPr>
      </w:pPr>
    </w:p>
    <w:p w:rsidR="0024250B" w:rsidRPr="00E209DE" w:rsidRDefault="0024250B" w:rsidP="00E209DE">
      <w:pPr>
        <w:ind w:left="-284" w:right="119"/>
        <w:jc w:val="center"/>
        <w:rPr>
          <w:rFonts w:ascii="Cambria" w:hAnsi="Cambria"/>
          <w:b/>
          <w:color w:val="FF0000"/>
          <w:sz w:val="30"/>
          <w:szCs w:val="30"/>
          <w:u w:val="single"/>
        </w:rPr>
      </w:pPr>
      <w:r w:rsidRPr="00E209DE">
        <w:rPr>
          <w:rFonts w:ascii="Cambria" w:hAnsi="Cambria"/>
          <w:b/>
          <w:color w:val="FF0000"/>
          <w:sz w:val="30"/>
          <w:szCs w:val="30"/>
          <w:u w:val="single"/>
        </w:rPr>
        <w:t>Посещение лесов с введением особого противопожарного режима –</w:t>
      </w:r>
      <w:r w:rsidR="00E209DE">
        <w:rPr>
          <w:rFonts w:ascii="Cambria" w:hAnsi="Cambria"/>
          <w:b/>
          <w:color w:val="FF0000"/>
          <w:sz w:val="30"/>
          <w:szCs w:val="30"/>
          <w:u w:val="single"/>
        </w:rPr>
        <w:t xml:space="preserve"> </w:t>
      </w:r>
      <w:r w:rsidRPr="00E209DE">
        <w:rPr>
          <w:rFonts w:ascii="Cambria" w:hAnsi="Cambria"/>
          <w:b/>
          <w:color w:val="FF0000"/>
          <w:sz w:val="30"/>
          <w:szCs w:val="30"/>
          <w:u w:val="single"/>
        </w:rPr>
        <w:t>КАТЕГОРИЧЕСКИ ЗАПРЕЩАЕТСЯ</w:t>
      </w:r>
      <w:r w:rsidR="003F37B3">
        <w:rPr>
          <w:rFonts w:ascii="Cambria" w:hAnsi="Cambria"/>
          <w:b/>
          <w:color w:val="FF0000"/>
          <w:sz w:val="30"/>
          <w:szCs w:val="30"/>
          <w:u w:val="single"/>
        </w:rPr>
        <w:t>!!!</w:t>
      </w:r>
    </w:p>
    <w:p w:rsidR="0024250B" w:rsidRPr="00E209DE" w:rsidRDefault="0024250B" w:rsidP="00E209DE">
      <w:pPr>
        <w:ind w:left="-142"/>
        <w:jc w:val="both"/>
      </w:pPr>
    </w:p>
    <w:sectPr w:rsidR="0024250B" w:rsidRPr="00E209DE" w:rsidSect="00E209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0B"/>
    <w:rsid w:val="00200F2D"/>
    <w:rsid w:val="0024250B"/>
    <w:rsid w:val="003F37B3"/>
    <w:rsid w:val="00425964"/>
    <w:rsid w:val="005A6663"/>
    <w:rsid w:val="008340EA"/>
    <w:rsid w:val="00853444"/>
    <w:rsid w:val="009D4306"/>
    <w:rsid w:val="00E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2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Admin</cp:lastModifiedBy>
  <cp:revision>3</cp:revision>
  <dcterms:created xsi:type="dcterms:W3CDTF">2021-07-20T01:26:00Z</dcterms:created>
  <dcterms:modified xsi:type="dcterms:W3CDTF">2021-07-20T02:38:00Z</dcterms:modified>
</cp:coreProperties>
</file>