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D" w:rsidRDefault="0034014D" w:rsidP="0034014D">
      <w:pPr>
        <w:pStyle w:val="2"/>
      </w:pPr>
      <w:r w:rsidRPr="00F05469">
        <w:t>РОССИЙСКАЯ  ФЕДЕРАЦИЯ</w:t>
      </w:r>
    </w:p>
    <w:p w:rsidR="0034014D" w:rsidRPr="00F05469" w:rsidRDefault="0034014D" w:rsidP="0034014D">
      <w:pPr>
        <w:pStyle w:val="2"/>
      </w:pPr>
      <w:r w:rsidRPr="00F05469">
        <w:t>ИРКУТСКАЯ ОБЛАСТЬ БОДАЙБИНСКИЙ РАЙОН</w:t>
      </w:r>
    </w:p>
    <w:p w:rsidR="0034014D" w:rsidRPr="007D3DCC" w:rsidRDefault="0034014D" w:rsidP="0034014D">
      <w:pPr>
        <w:tabs>
          <w:tab w:val="left" w:pos="3336"/>
        </w:tabs>
        <w:jc w:val="center"/>
        <w:rPr>
          <w:b/>
          <w:bCs/>
          <w:u w:val="single"/>
        </w:rPr>
      </w:pPr>
      <w:r>
        <w:rPr>
          <w:b/>
          <w:bCs/>
        </w:rPr>
        <w:t xml:space="preserve">АРТЕМОВСКОЕ </w:t>
      </w:r>
      <w:r w:rsidRPr="00F05469">
        <w:rPr>
          <w:b/>
          <w:bCs/>
        </w:rPr>
        <w:t>МУНИЦИПАЛЬНОЕ ОБРАЗОВАНИЕ</w:t>
      </w:r>
    </w:p>
    <w:p w:rsidR="0034014D" w:rsidRPr="00F05469" w:rsidRDefault="0034014D" w:rsidP="0034014D">
      <w:pPr>
        <w:tabs>
          <w:tab w:val="left" w:pos="3336"/>
        </w:tabs>
        <w:jc w:val="center"/>
        <w:rPr>
          <w:b/>
          <w:bCs/>
        </w:rPr>
      </w:pPr>
    </w:p>
    <w:p w:rsidR="0034014D" w:rsidRPr="00F05469" w:rsidRDefault="0034014D" w:rsidP="0034014D">
      <w:pPr>
        <w:tabs>
          <w:tab w:val="left" w:pos="3336"/>
        </w:tabs>
        <w:jc w:val="center"/>
        <w:rPr>
          <w:b/>
          <w:bCs/>
        </w:rPr>
      </w:pPr>
      <w:r w:rsidRPr="00F05469">
        <w:rPr>
          <w:b/>
          <w:bCs/>
        </w:rPr>
        <w:t>Д У М А</w:t>
      </w:r>
    </w:p>
    <w:p w:rsidR="0034014D" w:rsidRPr="00F05469" w:rsidRDefault="0034014D" w:rsidP="0034014D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</w:t>
      </w:r>
      <w:r w:rsidRPr="00F05469">
        <w:rPr>
          <w:b/>
          <w:bCs/>
        </w:rPr>
        <w:t xml:space="preserve">   ГОРОДСКО</w:t>
      </w:r>
      <w:r>
        <w:rPr>
          <w:b/>
          <w:bCs/>
        </w:rPr>
        <w:t>ГО</w:t>
      </w:r>
      <w:r w:rsidRPr="00F05469">
        <w:rPr>
          <w:b/>
          <w:bCs/>
        </w:rPr>
        <w:t xml:space="preserve">  ПОСЕЛЕНИ</w:t>
      </w:r>
      <w:r>
        <w:rPr>
          <w:b/>
          <w:bCs/>
        </w:rPr>
        <w:t>Я</w:t>
      </w:r>
    </w:p>
    <w:p w:rsidR="0034014D" w:rsidRPr="00F05469" w:rsidRDefault="0034014D" w:rsidP="0034014D">
      <w:pPr>
        <w:tabs>
          <w:tab w:val="left" w:pos="3336"/>
        </w:tabs>
        <w:jc w:val="center"/>
        <w:rPr>
          <w:b/>
          <w:bCs/>
        </w:rPr>
      </w:pPr>
    </w:p>
    <w:p w:rsidR="0034014D" w:rsidRPr="00F05469" w:rsidRDefault="0034014D" w:rsidP="0034014D">
      <w:pPr>
        <w:tabs>
          <w:tab w:val="left" w:pos="3336"/>
        </w:tabs>
        <w:jc w:val="center"/>
        <w:rPr>
          <w:b/>
          <w:bCs/>
        </w:rPr>
      </w:pPr>
      <w:r w:rsidRPr="00F05469">
        <w:rPr>
          <w:b/>
          <w:bCs/>
        </w:rPr>
        <w:t>Р Е Ш Е Н И Е</w:t>
      </w:r>
    </w:p>
    <w:p w:rsidR="0034014D" w:rsidRDefault="0034014D" w:rsidP="0034014D">
      <w:pPr>
        <w:tabs>
          <w:tab w:val="left" w:pos="3336"/>
        </w:tabs>
        <w:jc w:val="center"/>
        <w:rPr>
          <w:b/>
          <w:bCs/>
        </w:rPr>
      </w:pPr>
    </w:p>
    <w:p w:rsidR="0034014D" w:rsidRDefault="0034014D" w:rsidP="0034014D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«29 »   мая 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                                      п. Артемовский                                         №21</w:t>
      </w:r>
    </w:p>
    <w:p w:rsidR="0034014D" w:rsidRDefault="0034014D" w:rsidP="0034014D">
      <w:pPr>
        <w:tabs>
          <w:tab w:val="left" w:pos="3336"/>
        </w:tabs>
        <w:jc w:val="center"/>
        <w:rPr>
          <w:b/>
          <w:bCs/>
        </w:rPr>
      </w:pPr>
    </w:p>
    <w:p w:rsidR="0034014D" w:rsidRDefault="0034014D" w:rsidP="0034014D">
      <w:pPr>
        <w:tabs>
          <w:tab w:val="left" w:pos="3336"/>
        </w:tabs>
        <w:rPr>
          <w:b/>
          <w:bCs/>
          <w:sz w:val="22"/>
          <w:szCs w:val="22"/>
        </w:rPr>
      </w:pPr>
      <w:r w:rsidRPr="00F1765C">
        <w:rPr>
          <w:b/>
          <w:bCs/>
          <w:sz w:val="22"/>
          <w:szCs w:val="22"/>
        </w:rPr>
        <w:t xml:space="preserve">Об  </w:t>
      </w:r>
      <w:r>
        <w:rPr>
          <w:b/>
          <w:bCs/>
          <w:sz w:val="22"/>
          <w:szCs w:val="22"/>
        </w:rPr>
        <w:t>утверждении о</w:t>
      </w:r>
      <w:r w:rsidRPr="00F1765C">
        <w:rPr>
          <w:b/>
          <w:bCs/>
          <w:sz w:val="22"/>
          <w:szCs w:val="22"/>
        </w:rPr>
        <w:t xml:space="preserve">тчета об исполнении бюджета </w:t>
      </w:r>
    </w:p>
    <w:p w:rsidR="0034014D" w:rsidRPr="00F1765C" w:rsidRDefault="0034014D" w:rsidP="0034014D">
      <w:pPr>
        <w:tabs>
          <w:tab w:val="left" w:pos="3336"/>
        </w:tabs>
        <w:rPr>
          <w:b/>
          <w:bCs/>
          <w:sz w:val="22"/>
          <w:szCs w:val="22"/>
        </w:rPr>
      </w:pPr>
      <w:r w:rsidRPr="00F1765C">
        <w:rPr>
          <w:b/>
          <w:bCs/>
          <w:sz w:val="22"/>
          <w:szCs w:val="22"/>
        </w:rPr>
        <w:t xml:space="preserve">Артемовского муниципального </w:t>
      </w:r>
      <w:r>
        <w:rPr>
          <w:b/>
          <w:bCs/>
          <w:sz w:val="22"/>
          <w:szCs w:val="22"/>
        </w:rPr>
        <w:t xml:space="preserve">образования </w:t>
      </w:r>
      <w:r w:rsidRPr="00F1765C">
        <w:rPr>
          <w:b/>
          <w:bCs/>
          <w:sz w:val="22"/>
          <w:szCs w:val="22"/>
        </w:rPr>
        <w:t>за</w:t>
      </w:r>
      <w:r>
        <w:rPr>
          <w:b/>
          <w:bCs/>
          <w:sz w:val="22"/>
          <w:szCs w:val="22"/>
        </w:rPr>
        <w:t xml:space="preserve"> 2013 </w:t>
      </w:r>
      <w:r w:rsidRPr="00F1765C">
        <w:rPr>
          <w:b/>
          <w:bCs/>
          <w:sz w:val="22"/>
          <w:szCs w:val="22"/>
        </w:rPr>
        <w:t>г</w:t>
      </w:r>
      <w:r>
        <w:rPr>
          <w:b/>
          <w:bCs/>
          <w:sz w:val="22"/>
          <w:szCs w:val="22"/>
        </w:rPr>
        <w:t>од</w:t>
      </w:r>
      <w:r w:rsidRPr="00F1765C">
        <w:rPr>
          <w:b/>
          <w:bCs/>
          <w:sz w:val="22"/>
          <w:szCs w:val="22"/>
        </w:rPr>
        <w:t xml:space="preserve"> </w:t>
      </w:r>
    </w:p>
    <w:p w:rsidR="0034014D" w:rsidRPr="000710AA" w:rsidRDefault="0034014D" w:rsidP="0034014D">
      <w:pPr>
        <w:tabs>
          <w:tab w:val="left" w:pos="3336"/>
        </w:tabs>
        <w:rPr>
          <w:b/>
          <w:bCs/>
          <w:sz w:val="22"/>
          <w:szCs w:val="22"/>
        </w:rPr>
      </w:pPr>
    </w:p>
    <w:p w:rsidR="0034014D" w:rsidRDefault="0034014D" w:rsidP="0034014D">
      <w:pPr>
        <w:tabs>
          <w:tab w:val="left" w:pos="3336"/>
        </w:tabs>
        <w:ind w:firstLine="737"/>
        <w:jc w:val="both"/>
      </w:pPr>
      <w:r>
        <w:t xml:space="preserve">Рассмотрев  представленный  администрацией Артемовского городского поселения </w:t>
      </w:r>
    </w:p>
    <w:p w:rsidR="0034014D" w:rsidRPr="004326B3" w:rsidRDefault="0034014D" w:rsidP="0034014D">
      <w:pPr>
        <w:tabs>
          <w:tab w:val="left" w:pos="3336"/>
        </w:tabs>
        <w:jc w:val="both"/>
      </w:pPr>
      <w:r>
        <w:t xml:space="preserve">Отчет об исполнении бюджета Артемовского муниципального образования за 2013 год, руководствуясь  ст.264.5 Бюджетного Кодека Российской Федерации, ст.31,59,64  Устава Артемовского муниципального образования, рекомендациями публичных слушаний от  15.04.2014г., заключением внешней проверки № 01-4з от 30.04.2014г., </w:t>
      </w:r>
      <w:r w:rsidRPr="004326B3">
        <w:t>Дума Артемовского городского поселения</w:t>
      </w:r>
    </w:p>
    <w:p w:rsidR="0034014D" w:rsidRDefault="0034014D" w:rsidP="0034014D">
      <w:pPr>
        <w:tabs>
          <w:tab w:val="left" w:pos="3336"/>
        </w:tabs>
        <w:jc w:val="both"/>
        <w:rPr>
          <w:b/>
          <w:bCs/>
        </w:rPr>
      </w:pPr>
      <w:r>
        <w:rPr>
          <w:b/>
          <w:bCs/>
        </w:rPr>
        <w:t>Р Е Ш И Л</w:t>
      </w:r>
      <w:r>
        <w:t xml:space="preserve"> </w:t>
      </w:r>
      <w:r>
        <w:rPr>
          <w:b/>
          <w:bCs/>
        </w:rPr>
        <w:t>А:</w:t>
      </w:r>
    </w:p>
    <w:p w:rsidR="0034014D" w:rsidRPr="00F1765C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 w:rsidRPr="00F1765C">
        <w:rPr>
          <w:bCs/>
        </w:rPr>
        <w:t>1.Утвердить</w:t>
      </w:r>
      <w:r>
        <w:rPr>
          <w:bCs/>
        </w:rPr>
        <w:t xml:space="preserve"> годовой </w:t>
      </w:r>
      <w:r w:rsidRPr="00F1765C">
        <w:rPr>
          <w:bCs/>
        </w:rPr>
        <w:t xml:space="preserve">отчет об исполнении бюджета Артемовского муниципального образования </w:t>
      </w:r>
      <w:r>
        <w:rPr>
          <w:bCs/>
        </w:rPr>
        <w:t xml:space="preserve"> </w:t>
      </w:r>
      <w:r w:rsidRPr="00F1765C">
        <w:rPr>
          <w:bCs/>
        </w:rPr>
        <w:t xml:space="preserve">за </w:t>
      </w:r>
      <w:r>
        <w:rPr>
          <w:bCs/>
        </w:rPr>
        <w:t>2013</w:t>
      </w:r>
      <w:r w:rsidRPr="00F1765C">
        <w:rPr>
          <w:bCs/>
        </w:rPr>
        <w:t xml:space="preserve"> год: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 w:rsidRPr="00F1765C">
        <w:rPr>
          <w:bCs/>
        </w:rPr>
        <w:t xml:space="preserve"> </w:t>
      </w:r>
      <w:r>
        <w:rPr>
          <w:bCs/>
        </w:rPr>
        <w:t>- по  доходам  в сумме 28 246 704</w:t>
      </w:r>
      <w:r w:rsidRPr="00F1765C">
        <w:rPr>
          <w:bCs/>
        </w:rPr>
        <w:t xml:space="preserve"> руб.</w:t>
      </w:r>
      <w:r>
        <w:rPr>
          <w:bCs/>
        </w:rPr>
        <w:t xml:space="preserve"> 32 коп.</w:t>
      </w:r>
      <w:r w:rsidRPr="00F1765C">
        <w:rPr>
          <w:bCs/>
        </w:rPr>
        <w:t>, из них собственные доходы</w:t>
      </w:r>
      <w:r>
        <w:rPr>
          <w:bCs/>
        </w:rPr>
        <w:t xml:space="preserve"> 11 321 561 руб. 27 коп., </w:t>
      </w:r>
      <w:r w:rsidRPr="00F1765C">
        <w:rPr>
          <w:bCs/>
        </w:rPr>
        <w:t>безвозмездные поступления</w:t>
      </w:r>
      <w:r>
        <w:rPr>
          <w:bCs/>
        </w:rPr>
        <w:t xml:space="preserve"> 16 925 143 </w:t>
      </w:r>
      <w:r w:rsidRPr="00F1765C">
        <w:rPr>
          <w:bCs/>
        </w:rPr>
        <w:t>руб.</w:t>
      </w:r>
      <w:r>
        <w:rPr>
          <w:bCs/>
        </w:rPr>
        <w:t xml:space="preserve"> 05 коп.</w:t>
      </w:r>
      <w:r w:rsidRPr="00F1765C">
        <w:rPr>
          <w:bCs/>
        </w:rPr>
        <w:t xml:space="preserve"> 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>-  п</w:t>
      </w:r>
      <w:r w:rsidRPr="00F1765C">
        <w:rPr>
          <w:bCs/>
        </w:rPr>
        <w:t xml:space="preserve">о расходам в сумме  </w:t>
      </w:r>
      <w:r>
        <w:rPr>
          <w:bCs/>
        </w:rPr>
        <w:t>26 970 576</w:t>
      </w:r>
      <w:r w:rsidRPr="00F1765C">
        <w:rPr>
          <w:bCs/>
        </w:rPr>
        <w:t xml:space="preserve"> руб.</w:t>
      </w:r>
      <w:r>
        <w:rPr>
          <w:bCs/>
        </w:rPr>
        <w:t xml:space="preserve"> 55 коп.,  профицит бюджета Артемовского муниципального образования в сумме 1 276 127 руб. 77 коп., согласно приложению № 1  к настоящему Решению.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>2. Утвердить  исполнение бюджета Артемовского муниципального образования за 2013 год  по следующим показателям: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>- доходов бюджета по кодам классификации доходов бюджетов, согласно приложению № 2 к настоящему Решению;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>- доходов бюджета по кодам видов доходов, подвидов доходов, классификации  операций сектора государственного управления, относящихся к доходам бюджета, согласно приложению № 3  к  настоящему Решению;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>- расходов бюджета по разделам и подразделам классификации расходов бюджетов, согласно приложению №4 к настоящему Решению.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>- расходов бюджета в ведомственной структуре расходов соответствующего бюджета,  согласно приложению №5 к настоящему Решению;</w:t>
      </w:r>
    </w:p>
    <w:p w:rsidR="0034014D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>- источников финансирования дефицита бюджета по кодам классификации источников финансирования дефицитов бюджетов, согласно приложению № 6  к настоящему Решению;</w:t>
      </w:r>
    </w:p>
    <w:p w:rsidR="0034014D" w:rsidRPr="009D34A4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>
        <w:rPr>
          <w:bCs/>
        </w:rPr>
        <w:t xml:space="preserve">- источников финансирования  дефицита  бюджета по кодам  групп, подгрупп, статей, видов источников  финансирования  дефицитов бюджетов классификации  операций сектора государственного управления, относящихся к источникам финансирования дефицитов  </w:t>
      </w:r>
      <w:r w:rsidRPr="009D34A4">
        <w:rPr>
          <w:bCs/>
        </w:rPr>
        <w:t>бюджетов, согласно приложению № 7 к настоящему Решению.</w:t>
      </w:r>
    </w:p>
    <w:p w:rsidR="0034014D" w:rsidRPr="009D34A4" w:rsidRDefault="0034014D" w:rsidP="0034014D">
      <w:pPr>
        <w:tabs>
          <w:tab w:val="left" w:pos="3336"/>
        </w:tabs>
        <w:ind w:firstLine="737"/>
        <w:jc w:val="both"/>
        <w:rPr>
          <w:bCs/>
        </w:rPr>
      </w:pPr>
      <w:r w:rsidRPr="009D34A4">
        <w:rPr>
          <w:bCs/>
        </w:rPr>
        <w:t>3. Утвердить отчет об использовании бюджетных ассигнований резервного фонда за 2013 год,  согласно приложению № 8  к настоящему Решению.</w:t>
      </w:r>
    </w:p>
    <w:p w:rsidR="0034014D" w:rsidRPr="009D34A4" w:rsidRDefault="0034014D" w:rsidP="00340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4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D34A4">
        <w:rPr>
          <w:rFonts w:ascii="Times New Roman" w:hAnsi="Times New Roman" w:cs="Times New Roman"/>
          <w:bCs/>
          <w:sz w:val="24"/>
          <w:szCs w:val="24"/>
        </w:rPr>
        <w:t xml:space="preserve"> 4.  Решение вступает в силу со дня его подписания.</w:t>
      </w:r>
    </w:p>
    <w:p w:rsidR="0034014D" w:rsidRPr="009D34A4" w:rsidRDefault="0034014D" w:rsidP="003401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4A4">
        <w:rPr>
          <w:rFonts w:ascii="Times New Roman" w:hAnsi="Times New Roman" w:cs="Times New Roman"/>
          <w:sz w:val="24"/>
          <w:szCs w:val="24"/>
        </w:rPr>
        <w:t xml:space="preserve">   5. Настоящее решение 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Pr="009D34A4">
        <w:rPr>
          <w:rFonts w:ascii="Times New Roman" w:hAnsi="Times New Roman" w:cs="Times New Roman"/>
          <w:sz w:val="24"/>
          <w:szCs w:val="24"/>
        </w:rPr>
        <w:t>.</w:t>
      </w:r>
    </w:p>
    <w:p w:rsidR="0034014D" w:rsidRDefault="0034014D" w:rsidP="0034014D">
      <w:pPr>
        <w:tabs>
          <w:tab w:val="left" w:pos="3336"/>
        </w:tabs>
        <w:jc w:val="both"/>
        <w:rPr>
          <w:bCs/>
        </w:rPr>
      </w:pPr>
      <w:r w:rsidRPr="009D34A4">
        <w:rPr>
          <w:bCs/>
        </w:rPr>
        <w:t xml:space="preserve">            </w:t>
      </w:r>
    </w:p>
    <w:p w:rsidR="0034014D" w:rsidRDefault="0034014D" w:rsidP="0034014D">
      <w:pPr>
        <w:tabs>
          <w:tab w:val="left" w:pos="3336"/>
        </w:tabs>
        <w:jc w:val="both"/>
        <w:rPr>
          <w:bCs/>
        </w:rPr>
      </w:pPr>
    </w:p>
    <w:p w:rsidR="0034014D" w:rsidRPr="009D34A4" w:rsidRDefault="0034014D" w:rsidP="0034014D">
      <w:pPr>
        <w:tabs>
          <w:tab w:val="left" w:pos="3336"/>
        </w:tabs>
        <w:jc w:val="both"/>
        <w:rPr>
          <w:bCs/>
        </w:rPr>
      </w:pPr>
      <w:r>
        <w:rPr>
          <w:bCs/>
        </w:rPr>
        <w:lastRenderedPageBreak/>
        <w:t xml:space="preserve">          </w:t>
      </w:r>
      <w:r w:rsidRPr="009D34A4">
        <w:rPr>
          <w:bCs/>
        </w:rPr>
        <w:t>6. Настоящее решение и приложения к настоящему</w:t>
      </w:r>
      <w:r w:rsidRPr="009D34A4">
        <w:t xml:space="preserve"> решению разместить на официальном сайте администрации Артемовского городского поселения </w:t>
      </w:r>
      <w:hyperlink r:id="rId7" w:history="1">
        <w:r w:rsidRPr="009D34A4">
          <w:rPr>
            <w:rStyle w:val="a3"/>
            <w:b/>
            <w:lang w:val="en-US"/>
          </w:rPr>
          <w:t>www</w:t>
        </w:r>
        <w:r w:rsidRPr="009D34A4">
          <w:rPr>
            <w:rStyle w:val="a3"/>
            <w:b/>
          </w:rPr>
          <w:t>.</w:t>
        </w:r>
        <w:r w:rsidRPr="009D34A4">
          <w:rPr>
            <w:rStyle w:val="a3"/>
            <w:b/>
            <w:lang w:val="en-US"/>
          </w:rPr>
          <w:t>adm</w:t>
        </w:r>
        <w:r w:rsidRPr="009D34A4">
          <w:rPr>
            <w:rStyle w:val="a3"/>
            <w:b/>
          </w:rPr>
          <w:t>-</w:t>
        </w:r>
        <w:r w:rsidRPr="009D34A4">
          <w:rPr>
            <w:rStyle w:val="a3"/>
            <w:b/>
            <w:lang w:val="en-US"/>
          </w:rPr>
          <w:t>artem</w:t>
        </w:r>
        <w:r w:rsidRPr="009D34A4">
          <w:rPr>
            <w:rStyle w:val="a3"/>
            <w:b/>
          </w:rPr>
          <w:t>.</w:t>
        </w:r>
        <w:r w:rsidRPr="009D34A4">
          <w:rPr>
            <w:rStyle w:val="a3"/>
            <w:b/>
            <w:lang w:val="en-US"/>
          </w:rPr>
          <w:t>ru</w:t>
        </w:r>
      </w:hyperlink>
      <w:r w:rsidRPr="009D34A4">
        <w:rPr>
          <w:b/>
        </w:rPr>
        <w:t xml:space="preserve">  </w:t>
      </w:r>
      <w:r w:rsidRPr="009D34A4">
        <w:t>в разделе «Экономика и финансы» (Бюджет на 2013 год).</w:t>
      </w:r>
    </w:p>
    <w:p w:rsidR="0034014D" w:rsidRPr="009D34A4" w:rsidRDefault="0034014D" w:rsidP="0034014D">
      <w:pPr>
        <w:tabs>
          <w:tab w:val="left" w:pos="3336"/>
        </w:tabs>
        <w:jc w:val="both"/>
      </w:pPr>
      <w:r w:rsidRPr="009D34A4">
        <w:t xml:space="preserve">      </w:t>
      </w:r>
    </w:p>
    <w:p w:rsidR="0034014D" w:rsidRPr="00F05469" w:rsidRDefault="0034014D" w:rsidP="0034014D">
      <w:pPr>
        <w:tabs>
          <w:tab w:val="left" w:pos="3336"/>
        </w:tabs>
        <w:jc w:val="both"/>
      </w:pPr>
      <w:r w:rsidRPr="00F05469">
        <w:t xml:space="preserve">      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4647"/>
        <w:gridCol w:w="4923"/>
      </w:tblGrid>
      <w:tr w:rsidR="0034014D" w:rsidRPr="00D958D4" w:rsidTr="00196645">
        <w:tc>
          <w:tcPr>
            <w:tcW w:w="4788" w:type="dxa"/>
          </w:tcPr>
          <w:p w:rsidR="004E565F" w:rsidRDefault="0034014D" w:rsidP="00196645">
            <w:pPr>
              <w:tabs>
                <w:tab w:val="left" w:pos="3336"/>
              </w:tabs>
              <w:rPr>
                <w:bCs/>
              </w:rPr>
            </w:pPr>
            <w:r>
              <w:rPr>
                <w:bCs/>
              </w:rPr>
              <w:t>Председатель  Думы</w:t>
            </w:r>
          </w:p>
          <w:p w:rsidR="004E565F" w:rsidRDefault="0034014D" w:rsidP="00196645">
            <w:pPr>
              <w:tabs>
                <w:tab w:val="left" w:pos="3336"/>
              </w:tabs>
              <w:rPr>
                <w:bCs/>
              </w:rPr>
            </w:pPr>
            <w:r>
              <w:rPr>
                <w:bCs/>
              </w:rPr>
              <w:t xml:space="preserve"> Артемовского городского поселения               </w:t>
            </w:r>
            <w:r w:rsidR="004E565F">
              <w:rPr>
                <w:bCs/>
              </w:rPr>
              <w:t xml:space="preserve">                          </w:t>
            </w:r>
          </w:p>
          <w:p w:rsidR="0034014D" w:rsidRDefault="004E565F" w:rsidP="00196645">
            <w:pPr>
              <w:tabs>
                <w:tab w:val="left" w:pos="333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</w:t>
            </w:r>
            <w:r w:rsidR="0034014D" w:rsidRPr="00C14545">
              <w:rPr>
                <w:bCs/>
              </w:rPr>
              <w:t>Л.Н.</w:t>
            </w:r>
            <w:r w:rsidR="0034014D">
              <w:rPr>
                <w:bCs/>
              </w:rPr>
              <w:t xml:space="preserve"> </w:t>
            </w:r>
            <w:r w:rsidR="0034014D" w:rsidRPr="00C14545">
              <w:rPr>
                <w:bCs/>
              </w:rPr>
              <w:t>Эртнер</w:t>
            </w:r>
          </w:p>
          <w:p w:rsidR="0034014D" w:rsidRPr="00D958D4" w:rsidRDefault="0034014D" w:rsidP="00196645">
            <w:pPr>
              <w:tabs>
                <w:tab w:val="left" w:pos="333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065" w:type="dxa"/>
          </w:tcPr>
          <w:p w:rsidR="004E565F" w:rsidRDefault="0034014D" w:rsidP="00196645">
            <w:pPr>
              <w:tabs>
                <w:tab w:val="left" w:pos="3336"/>
              </w:tabs>
            </w:pPr>
            <w:r>
              <w:t xml:space="preserve">Глава  Артемовского муниципального образования                 </w:t>
            </w:r>
          </w:p>
          <w:p w:rsidR="0034014D" w:rsidRDefault="004E565F" w:rsidP="00196645">
            <w:pPr>
              <w:tabs>
                <w:tab w:val="left" w:pos="3336"/>
              </w:tabs>
            </w:pPr>
            <w:r>
              <w:t xml:space="preserve">                                               </w:t>
            </w:r>
            <w:r w:rsidR="0034014D">
              <w:t>О.И. Каплунова</w:t>
            </w:r>
          </w:p>
          <w:p w:rsidR="0034014D" w:rsidRPr="00D958D4" w:rsidRDefault="0034014D" w:rsidP="00196645">
            <w:pPr>
              <w:tabs>
                <w:tab w:val="left" w:pos="3336"/>
              </w:tabs>
              <w:rPr>
                <w:i/>
                <w:sz w:val="16"/>
                <w:szCs w:val="16"/>
              </w:rPr>
            </w:pPr>
          </w:p>
        </w:tc>
      </w:tr>
    </w:tbl>
    <w:p w:rsidR="0034014D" w:rsidRDefault="0034014D" w:rsidP="0034014D">
      <w:pPr>
        <w:tabs>
          <w:tab w:val="left" w:pos="3336"/>
        </w:tabs>
      </w:pPr>
    </w:p>
    <w:p w:rsidR="0034014D" w:rsidRDefault="0034014D" w:rsidP="0034014D">
      <w:pPr>
        <w:tabs>
          <w:tab w:val="left" w:pos="3336"/>
        </w:tabs>
      </w:pPr>
    </w:p>
    <w:p w:rsidR="0034014D" w:rsidRDefault="0034014D" w:rsidP="0034014D">
      <w:pPr>
        <w:tabs>
          <w:tab w:val="left" w:pos="3336"/>
        </w:tabs>
        <w:jc w:val="right"/>
        <w:rPr>
          <w:i/>
        </w:rPr>
      </w:pPr>
    </w:p>
    <w:p w:rsidR="0034014D" w:rsidRDefault="0034014D" w:rsidP="0034014D">
      <w:pPr>
        <w:tabs>
          <w:tab w:val="left" w:pos="3336"/>
        </w:tabs>
        <w:jc w:val="right"/>
        <w:rPr>
          <w:i/>
        </w:rPr>
      </w:pPr>
    </w:p>
    <w:p w:rsidR="0034014D" w:rsidRPr="006404E9" w:rsidRDefault="00E96A32" w:rsidP="0034014D">
      <w:pPr>
        <w:tabs>
          <w:tab w:val="left" w:pos="3336"/>
        </w:tabs>
        <w:jc w:val="center"/>
      </w:pPr>
      <w:r>
        <w:rPr>
          <w:i/>
        </w:rPr>
        <w:t xml:space="preserve">                                                                            </w:t>
      </w:r>
      <w:r w:rsidR="0034014D" w:rsidRPr="006404E9">
        <w:rPr>
          <w:i/>
        </w:rPr>
        <w:t>Решение подписано:</w:t>
      </w:r>
      <w:r>
        <w:rPr>
          <w:i/>
        </w:rPr>
        <w:t xml:space="preserve">     </w:t>
      </w:r>
      <w:r w:rsidR="00FC3C80">
        <w:t>29.05</w:t>
      </w:r>
      <w:r w:rsidR="0034014D">
        <w:rPr>
          <w:i/>
        </w:rPr>
        <w:t xml:space="preserve"> 2014</w:t>
      </w:r>
      <w:r w:rsidR="0034014D" w:rsidRPr="006404E9">
        <w:rPr>
          <w:i/>
        </w:rPr>
        <w:t>г.</w:t>
      </w:r>
      <w:r w:rsidR="0034014D" w:rsidRPr="006404E9">
        <w:t xml:space="preserve"> </w:t>
      </w:r>
    </w:p>
    <w:p w:rsidR="0064409F" w:rsidRDefault="0034014D" w:rsidP="0064409F">
      <w:r>
        <w:br w:type="page"/>
      </w:r>
    </w:p>
    <w:tbl>
      <w:tblPr>
        <w:tblW w:w="10095" w:type="dxa"/>
        <w:tblInd w:w="93" w:type="dxa"/>
        <w:tblLayout w:type="fixed"/>
        <w:tblLook w:val="0000"/>
      </w:tblPr>
      <w:tblGrid>
        <w:gridCol w:w="3615"/>
        <w:gridCol w:w="540"/>
        <w:gridCol w:w="2160"/>
        <w:gridCol w:w="1260"/>
        <w:gridCol w:w="1260"/>
        <w:gridCol w:w="1260"/>
      </w:tblGrid>
      <w:tr w:rsidR="0064409F" w:rsidRPr="005503BD" w:rsidTr="00196645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Приложение 1</w:t>
            </w:r>
          </w:p>
        </w:tc>
      </w:tr>
      <w:tr w:rsidR="0064409F" w:rsidRPr="005503BD" w:rsidTr="00196645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4409F" w:rsidRPr="005503BD" w:rsidTr="00196645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t>"Об утверждении отчета об исполнении бюджета</w:t>
            </w:r>
          </w:p>
        </w:tc>
      </w:tr>
      <w:tr w:rsidR="0064409F" w:rsidRPr="005503BD" w:rsidTr="00196645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t>Артемовского муниципального образования за 2013 год"</w:t>
            </w:r>
          </w:p>
        </w:tc>
      </w:tr>
      <w:tr w:rsidR="0064409F" w:rsidRPr="005503BD" w:rsidTr="00196645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t>от "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" 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мая  </w:t>
            </w: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t>2014г.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  <w:r w:rsidRPr="005503B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5503BD" w:rsidTr="00196645">
        <w:trPr>
          <w:trHeight w:val="308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ОТЧЕТ ОБ ИСПОЛНЕНИИ БЮДЖЕТА</w:t>
            </w: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ЗА 2013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на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503BD">
                <w:rPr>
                  <w:rFonts w:ascii="Arial CYR" w:hAnsi="Arial CYR" w:cs="Arial CYR"/>
                  <w:sz w:val="16"/>
                  <w:szCs w:val="16"/>
                </w:rPr>
                <w:t>2014 г</w:t>
              </w:r>
            </w:smartTag>
            <w:r w:rsidRPr="005503BD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          Дата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01.01.2014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     по ОКПО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04145631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финансового органа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Артемовское городское поселение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       по ОКАТО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25202555000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Периодичность: месячная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5503BD" w:rsidTr="00196645">
        <w:trPr>
          <w:trHeight w:val="30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64409F" w:rsidRPr="005503BD" w:rsidTr="00196645">
        <w:trPr>
          <w:trHeight w:val="282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28 437 300,00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28 246 704,32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190 595,68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11 507 000,00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11 321 561,27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185 438,73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10 169 000,00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9 993 937,34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175 062,66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10 169 000,00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9 993 937,34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175 062,66</w:t>
            </w:r>
          </w:p>
        </w:tc>
      </w:tr>
      <w:tr w:rsidR="0064409F" w:rsidRPr="005503BD" w:rsidTr="00196645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10 168 000,00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9 993 570,55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174 429,45</w:t>
            </w:r>
          </w:p>
        </w:tc>
      </w:tr>
      <w:tr w:rsidR="0064409F" w:rsidRPr="005503BD" w:rsidTr="00196645">
        <w:trPr>
          <w:trHeight w:val="18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-1,71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1,71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631,50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87 491,68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508,32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57 146,15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3 853,85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57 146,15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3 853,85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30 345,53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-3 345,53</w:t>
            </w:r>
          </w:p>
        </w:tc>
      </w:tr>
      <w:tr w:rsidR="0064409F" w:rsidRPr="005503BD" w:rsidTr="0019664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00010606010000000110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4 648,01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351,99</w:t>
            </w:r>
          </w:p>
        </w:tc>
      </w:tr>
      <w:tr w:rsidR="0064409F" w:rsidRPr="005503BD" w:rsidTr="00196645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00010606013100000110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4 648,01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351,99</w:t>
            </w:r>
          </w:p>
        </w:tc>
      </w:tr>
      <w:tr w:rsidR="0064409F" w:rsidRPr="005503BD" w:rsidTr="00196645">
        <w:trPr>
          <w:trHeight w:val="6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00010606020000000110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25 697,52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-3 697,52</w:t>
            </w:r>
          </w:p>
        </w:tc>
      </w:tr>
      <w:tr w:rsidR="0064409F" w:rsidRPr="005503BD" w:rsidTr="00196645">
        <w:trPr>
          <w:trHeight w:val="78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00010606023100000110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25 697,52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-3 697,52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15 236,00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764,00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15 236,00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764,00</w:t>
            </w:r>
          </w:p>
        </w:tc>
      </w:tr>
      <w:tr w:rsidR="0064409F" w:rsidRPr="005503BD" w:rsidTr="00196645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15 236,00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764,00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00010900000000000000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-0,26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00010904000000000110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-0,26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00010904050000000110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-0,26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00010904053100000110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-0,26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 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00010904053102000110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-0,26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1 227 200,00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1 218 312,25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8 887,75</w:t>
            </w:r>
          </w:p>
        </w:tc>
      </w:tr>
      <w:tr w:rsidR="0064409F" w:rsidRPr="005503BD" w:rsidTr="00196645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235 983,50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1 016,50</w:t>
            </w:r>
          </w:p>
        </w:tc>
      </w:tr>
      <w:tr w:rsidR="0064409F" w:rsidRPr="005503BD" w:rsidTr="00196645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00011105010000000120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235 983,50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1 016,50</w:t>
            </w:r>
          </w:p>
        </w:tc>
      </w:tr>
      <w:tr w:rsidR="0064409F" w:rsidRPr="005503BD" w:rsidTr="00196645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00011105013100000120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235 983,50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1 016,50</w:t>
            </w:r>
          </w:p>
        </w:tc>
      </w:tr>
      <w:tr w:rsidR="0064409F" w:rsidRPr="005503BD" w:rsidTr="00196645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00011109000000000120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990 200,00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982 328,75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7 871,25</w:t>
            </w:r>
          </w:p>
        </w:tc>
      </w:tr>
      <w:tr w:rsidR="0064409F" w:rsidRPr="005503BD" w:rsidTr="00196645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00011109040000000120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990 200,00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982 328,75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7 871,25</w:t>
            </w:r>
          </w:p>
        </w:tc>
      </w:tr>
      <w:tr w:rsidR="0064409F" w:rsidRPr="005503BD" w:rsidTr="00196645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00011109045100000120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990 200,00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982 328,75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7 871,25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00011600000000000000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6 583,74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216,26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00011690000000000140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6 583,74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216,26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00011690050100000140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6 583,74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216,26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16 930 300,00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16 925 143,05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5 156,95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16 756 300,00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16 751 143,05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5 156,95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00020201000000000151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6 962 000,00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6 962 000,00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00020201001000000151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6 476 500,00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6 476 500,00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00020201001100000151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6 476 500,00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6 476 500,00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00020201003000000151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00020201003100000151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00020202000000000151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7 782 900,00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7 782 892,76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00020202999000000151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7 782 900,00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7 782 892,76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196645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субсидии бюджетам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00020202999100000151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7 782 900,00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7 782 892,76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372 600,00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372 600,00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00020203024000000151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00020203024100000151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00020204000000000151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1 638 800,00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1 633 650,29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5 149,71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00020204999000000151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1 638 800,00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1 633 650,29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5 149,71</w:t>
            </w:r>
          </w:p>
        </w:tc>
      </w:tr>
      <w:tr w:rsidR="0064409F" w:rsidRPr="005503BD" w:rsidTr="00196645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1 638 800,00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1 633 650,29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5 149,71</w:t>
            </w:r>
          </w:p>
        </w:tc>
      </w:tr>
      <w:tr w:rsidR="0064409F" w:rsidRPr="005503BD" w:rsidTr="0019664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00020700000000000180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00020705000100000180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 в </w:t>
            </w: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бюджеты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00020705030100000180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00021800000000000000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00021800000000000151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00021805000100000151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196645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00021805010100000151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</w:tbl>
    <w:p w:rsidR="0064409F" w:rsidRPr="005503BD" w:rsidRDefault="0064409F" w:rsidP="0064409F">
      <w:pPr>
        <w:rPr>
          <w:sz w:val="16"/>
          <w:szCs w:val="16"/>
        </w:rPr>
      </w:pPr>
    </w:p>
    <w:p w:rsidR="0064409F" w:rsidRPr="005503BD" w:rsidRDefault="0064409F" w:rsidP="0064409F">
      <w:pPr>
        <w:tabs>
          <w:tab w:val="left" w:pos="3336"/>
        </w:tabs>
        <w:jc w:val="both"/>
        <w:rPr>
          <w:sz w:val="16"/>
          <w:szCs w:val="16"/>
        </w:rPr>
      </w:pPr>
      <w:r w:rsidRPr="005503BD">
        <w:rPr>
          <w:sz w:val="16"/>
          <w:szCs w:val="16"/>
        </w:rPr>
        <w:br w:type="page"/>
      </w:r>
    </w:p>
    <w:tbl>
      <w:tblPr>
        <w:tblW w:w="11896" w:type="dxa"/>
        <w:tblInd w:w="-1168" w:type="dxa"/>
        <w:tblLayout w:type="fixed"/>
        <w:tblLook w:val="0000"/>
      </w:tblPr>
      <w:tblGrid>
        <w:gridCol w:w="4395"/>
        <w:gridCol w:w="1134"/>
        <w:gridCol w:w="1843"/>
        <w:gridCol w:w="1275"/>
        <w:gridCol w:w="1560"/>
        <w:gridCol w:w="1689"/>
      </w:tblGrid>
      <w:tr w:rsidR="0064409F" w:rsidRPr="005503BD" w:rsidTr="000C7DE5">
        <w:trPr>
          <w:trHeight w:val="282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2. Расходы бюджета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5503BD" w:rsidTr="000C7DE5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409F" w:rsidRPr="005503BD" w:rsidTr="000C7DE5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Код расхода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Утвержденные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4409F" w:rsidRPr="005503BD" w:rsidTr="000C7DE5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строки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по бюджетной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сметные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5503BD" w:rsidTr="000C7DE5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ind w:left="-4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31 920 771,97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26 970 576,55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4 950 195,42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15 481 787,63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14 260 476,16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1 221 311,47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1 182 756,99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14 496,01</w:t>
            </w:r>
          </w:p>
        </w:tc>
      </w:tr>
      <w:tr w:rsidR="0064409F" w:rsidRPr="005503BD" w:rsidTr="000C7DE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1 182 756,99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14 496,01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1 182 756,99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14 496,01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1 196 253,00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1 182 711,99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13 541,01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1 196 253,00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1 182 711,99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13 541,01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1 196 253,00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1 182 711,99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13 541,01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983 351,00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969 820,89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13 530,11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212 902,00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212 891,10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955,00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955,00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955,00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00001020020300122212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955,00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1 254 891,00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1 178 800,35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76 090,65</w:t>
            </w:r>
          </w:p>
        </w:tc>
      </w:tr>
      <w:tr w:rsidR="0064409F" w:rsidRPr="005503BD" w:rsidTr="000C7DE5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1 254 891,00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1 178 800,35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76 090,65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509 812,00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463 118,25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46 693,75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272 943,00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272 725,60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217,40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272 943,00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272 725,60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217,40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272 943,00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272 725,60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217,40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209 634,00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209 634,00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63 309,00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63 091,60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217,40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8 356,00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8 270,00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8 356,00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8 270,00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8 356,00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8 270,00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00001030020400122222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8 356,00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8 270,00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5 185,00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5 185,00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5 075,00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186 759,80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148 110,29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38 649,51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116 215,80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99 976,29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16 239,51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116 215,80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99 976,29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16 239,51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51,15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57 880,86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14 354,14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29 522,00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28 617,25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904,75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14 356,80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13 427,33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929,47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48 134,00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22 410,00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22 405,00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46 564,00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00001030020400540000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00001030020400540200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00001030020400540250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00001030020400540251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28 818,20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00001030020400852000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40,84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00001030020400852200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40,84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00001030020400852290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40,84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745 079,00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715 682,10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29 396,90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744 779,00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715 382,10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29 396,90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744 779,00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715 382,10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29 396,90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744 779,00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715 382,10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29 396,90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572 027,00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567 654,91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4 372,09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172 752,00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147 727,19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25 024,81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00001030021100122212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12 945 643,63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11 864 927,34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1 080 716,29</w:t>
            </w:r>
          </w:p>
        </w:tc>
      </w:tr>
      <w:tr w:rsidR="0064409F" w:rsidRPr="005503BD" w:rsidTr="000C7DE5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12 096 643,63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11 015 927,34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1 080 716,29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12 096 643,63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11 015 927,34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1 080 716,29</w:t>
            </w:r>
          </w:p>
        </w:tc>
      </w:tr>
      <w:tr w:rsidR="0064409F" w:rsidRPr="005503BD" w:rsidTr="000C7DE5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9 266 037,00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8 215 906,68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1 050 130,32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9 266 037,00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8 215 906,68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1 050 130,32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9 266 037,00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8 215 906,68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1 050 130,32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7 768 846,00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6 885 788,71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883 057,29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1 497 191,00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1 330 117,97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167 073,03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659 119,00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1 081,00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659 119,00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1 081,00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522 358,00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642,00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522 358,00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642,00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136 761,00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439,00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125 561,00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439,00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00001040020400122226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444 995,81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433 518,69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11 477,12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304 270,81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292 873,69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11 397,12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304 270,81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292 873,69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11 397,12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182 762,61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182 605,49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157,12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121 508,20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110 268,20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11 240,00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140 725,00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140 645,00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26 980,00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113 665,00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1 329 845,00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1 312 239,95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17 605,05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842 760,00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842 439,95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320,05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824 659,00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824 338,95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320,05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52 615,00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52 615,00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260 905,00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260 905,00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59 129,44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59 129,44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443 509,56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443 189,51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320,05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18 101,00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487 085,00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469 800,00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17 285,00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86 766,00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86 156,00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610,00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400 319,00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383 644,00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C7DE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16 675,00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00001040020400540000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00001040020400540200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00001040020400540250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00001040020400540251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161 565,82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00001040020400852000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233 577,20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422,80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00001040020400852200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233 577,20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422,80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00001040020400852290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233 577,20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422,80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00001047950000000000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Муниципальная долгосрочная целевая программа "Повышение эффективности бюджетных расходов Артемовского муниципального образования на 2012-2015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00001047950300000000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00001047950300121000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00001047950300121200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00001047950300121210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00001047950300121213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849 000,00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00001110000000000000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00001110700000000000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00001110700500000000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00001110700500870000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00001110700500870200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00001110700500870290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00001130000000000000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33 991,48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8,52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00001130920000000000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33 991,48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8,52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00001130920300000000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33 991,48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8,52</w:t>
            </w:r>
          </w:p>
        </w:tc>
      </w:tr>
      <w:tr w:rsidR="0064409F" w:rsidRPr="005503BD" w:rsidTr="000C7DE5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00001130920300244000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33 991,48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8,52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00001130920300244200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33 991,48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8,52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00001130920300244220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33 991,48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8,52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00001130920300244226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33 991,48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8,52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305 300,00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00002030013600121200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00002030013600121210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292 500,00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00002030013600121211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225 570,59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225 570,59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000020300136001212</w:t>
            </w: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66 929,41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66 929,41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63057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00002030013600242000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00002030013600242200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00002030013600242220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00002030013600242221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00002030013600244340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100 010,00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50 090,00</w:t>
            </w:r>
          </w:p>
        </w:tc>
      </w:tr>
      <w:tr w:rsidR="0064409F" w:rsidRPr="005503BD" w:rsidTr="000C7DE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00003090000000000000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00003092190000000000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00003092190100000000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00003092190100244000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00003092190100244300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00003092190100244310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00003092190100244340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00003140000000000000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100 010,00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00003142470000000000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100 010,00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64409F" w:rsidRPr="005503BD" w:rsidTr="000C7DE5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Приобретение источников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00003142471000000000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100 010,00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00003142471000244000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100 010,00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00003142471000244300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100 010,00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00003142471000244310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82 420,00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00003142471000244340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17 590,00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2 796 500,00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2 795 415,06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1 084,94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64 394,00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64 394,00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00004010025400121200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64 394,00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64 394,00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00004010025400121210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64 394,00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64 394,00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00004010025400121211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50 051,34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50 051,34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00004010025400121213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14 342,66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14 342,66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00004010025400244340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2 676 100,00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2 675 097,22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1 002,78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50 075,32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924,68</w:t>
            </w:r>
          </w:p>
        </w:tc>
      </w:tr>
      <w:tr w:rsidR="0064409F" w:rsidRPr="005503BD" w:rsidTr="000C7DE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Содержание и управление дорожным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50 075,32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924,68</w:t>
            </w:r>
          </w:p>
        </w:tc>
      </w:tr>
      <w:tr w:rsidR="0064409F" w:rsidRPr="005503BD" w:rsidTr="000C7DE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00004093150102000000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50 075,32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924,68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00004093150102244000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50 075,32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924,68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00004093150102244200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50 075,32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924,68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00004093150102244220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50 075,32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924,68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00004093150102244225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28 161,52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838,48</w:t>
            </w:r>
          </w:p>
        </w:tc>
      </w:tr>
      <w:tr w:rsidR="0064409F" w:rsidRPr="005503BD" w:rsidTr="000C7DE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00004093150102244226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21 913,80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</w:tr>
      <w:tr w:rsidR="0064409F" w:rsidRPr="005503BD" w:rsidTr="000C7DE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Региональные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00004095220000000000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00004095224700000000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00004095224700244000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00004095224700244200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00004095224700244220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00004095224700244225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1 564 000,00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00004095930000000000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978 092,76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00004095930000244000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978 092,76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00004095930000244200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978 092,76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00004095930000244220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978 092,76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00004095930000244225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978 092,76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7,24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82 929,14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70,86</w:t>
            </w:r>
          </w:p>
        </w:tc>
      </w:tr>
      <w:tr w:rsidR="0064409F" w:rsidRPr="005503BD" w:rsidTr="000C7DE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Долгосрочная муниципальная целевая программа "Развитие автомобильных дорог общего пользования местного значения на территории Артемовского городского поселения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37 929,96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70,04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00004097950100244000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37 929,96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70,04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00004097950100244200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37 929,96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70,04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00004097950100244220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37 929,96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70,04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00004097950100244225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37 929,96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70,04</w:t>
            </w:r>
          </w:p>
        </w:tc>
      </w:tr>
      <w:tr w:rsidR="0064409F" w:rsidRPr="005503BD" w:rsidTr="000C7DE5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Долгосрочная муниципальная целевая программа "Капитальный ремонт и ремонт дворовых территорий многоквартирных домов,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проездов к дворовым территориям многоквартирных домов Артемовского городского поселения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44 999,18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0,82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00004097950200244000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44 999,18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0,82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00004097950200244200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44 999,18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0,82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00004097950200244220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44 999,18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0,82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00004097950200244225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44 999,18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0,82</w:t>
            </w:r>
          </w:p>
        </w:tc>
      </w:tr>
      <w:tr w:rsidR="0064409F" w:rsidRPr="005503BD" w:rsidTr="000C7DE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53 017,84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82,16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00004123380000000000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2 921,84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78,16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00004123380000244000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2 921,84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78,16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00004123380000244200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2 921,84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78,16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00004123380000244220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2 921,84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78,16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00004123380000244226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2 921,84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78,16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00004123400000000000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00004123400300000000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00004123400300244000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00004123400300244200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00004123400300244220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00004123400300244226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12 859 927,34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9 196 256,04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3 663 671,30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1 190 345,39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154,61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поддержка российских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72 845,39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154,61</w:t>
            </w:r>
          </w:p>
        </w:tc>
      </w:tr>
      <w:tr w:rsidR="0064409F" w:rsidRPr="005503BD" w:rsidTr="000C7D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72 845,39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154,61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72 845,39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154,61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71 913,79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86,21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71 913,79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86,21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21 913,79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86,21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931,60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68,40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00005013500300244340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931,60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68,40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00005017950000000000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Долгосрочная муниципальная целевая программа "Энергосбережение и повышение энергетической эффективности на территории Артемовского муниципального образования на 2010-2015годы"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00005017950400000000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00005017950400244000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00005017950400244200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00005017950400244220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00005017950400244225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1 117 500,00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10 946 077,34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7 307 383,69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3 638 693,65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6 846 177,34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3 307 383,69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3 538 793,65</w:t>
            </w:r>
          </w:p>
        </w:tc>
      </w:tr>
      <w:tr w:rsidR="0064409F" w:rsidRPr="005503BD" w:rsidTr="000C7DE5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1 468 200,00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568 200,00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00005023510200831000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1 468 200,00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568 200,00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000050235102008312</w:t>
            </w: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1 468 200,00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8E3FC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568 200,00</w:t>
            </w:r>
          </w:p>
        </w:tc>
      </w:tr>
      <w:tr w:rsidR="0064409F" w:rsidRPr="005503BD" w:rsidTr="000C7DE5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00005023510200831240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1 468 200,00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568 200,00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00005023510200831242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1 468 200,00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568 200,00</w:t>
            </w:r>
          </w:p>
        </w:tc>
      </w:tr>
      <w:tr w:rsidR="0064409F" w:rsidRPr="005503BD" w:rsidTr="000C7DE5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5 053 077,34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2 082 773,89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2 970 303,45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1 076 600,00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1 076 550,29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49,71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81 700,00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00005023510500243220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81 700,00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81 700,00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994 850,29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49,71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594 900,00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594 850,29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49,71</w:t>
            </w:r>
          </w:p>
        </w:tc>
      </w:tr>
      <w:tr w:rsidR="0064409F" w:rsidRPr="005503BD" w:rsidTr="000C7DE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00005023510500243340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3 929 477,34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959 497,60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2 969 979,74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1 068 239,11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566 961,44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501 277,67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1 068 239,11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566 961,44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501 277,67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500 139,11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500 139,11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486 961,44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1 138,56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2 861 238,23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392 536,16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2 468 702,07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2 447 265,19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2 447 265,19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413 973,04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392 536,16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21 436,88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00005023510500852000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46 726,00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274,00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00005023510500852200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46 726,00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274,00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00005023510500852290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46 726,00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274,00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Возмещение затрат по содержанию бани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324 609,80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290,20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324 609,80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290,20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321 169,80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230,20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321 169,80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230,20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275 873,74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126,26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29 218,38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81,62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16 077,68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22,32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64409F" w:rsidRPr="005503BD" w:rsidTr="000C7DE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00005023511000244340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64409F" w:rsidRPr="005503BD" w:rsidTr="000C7DE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Региональные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Долгосрочная целевая программа "Модернизация объектов коммунальной инфраструктур</w:t>
            </w:r>
            <w:r>
              <w:rPr>
                <w:rFonts w:ascii="Arial CYR" w:hAnsi="Arial CYR" w:cs="Arial CYR"/>
                <w:sz w:val="16"/>
                <w:szCs w:val="16"/>
              </w:rPr>
              <w:t>ы Иркутской области на 2011-2013</w:t>
            </w: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Подпрограмма "Подготовка объектов коммунальной инфраструктуры Иркутской области к </w:t>
            </w:r>
            <w:r>
              <w:rPr>
                <w:rFonts w:ascii="Arial CYR" w:hAnsi="Arial CYR" w:cs="Arial CYR"/>
                <w:sz w:val="16"/>
                <w:szCs w:val="16"/>
              </w:rPr>
              <w:t>отопительному сезону в 2011-2013</w:t>
            </w: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00005025222001000000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00005025222001243000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00005025222001243200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3 924 315,59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3 924 315,59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00005025222001243220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3 924 315,59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3 924 315,59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00005025222001243225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3 924 315,59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3 924 315,59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00005025222001243300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75 684,41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75 684,41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00005025222001243310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75 684,41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75 684,41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00005027950000000000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Долгосрочная муниципальная целевая программа "Энергосбережение и повышение энергетической эффективности на территории Артемовского муниципального образования на 2010-2015годы"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00005027950400000000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00005027950400244000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00005027950400244200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00005027950400244220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</w:tr>
      <w:tr w:rsidR="0064409F" w:rsidRPr="005503BD" w:rsidTr="000C7DE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00005027950400244225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723 350,00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698 526,96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24 823,04</w:t>
            </w:r>
          </w:p>
        </w:tc>
      </w:tr>
      <w:tr w:rsidR="0064409F" w:rsidRPr="005503BD" w:rsidTr="000C7DE5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Финансовая поддержка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723 350,00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698 526,96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24 823,04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227 178,42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1 021,58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227 178,42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1 021,58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185 432,04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184 673,42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758,62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185 432,04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184 673,42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758,62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144 690,08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144 690,08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35 809,20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35 809,20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4 932,76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4 174,14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758,62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42 767,96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42 505,00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262,96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19 767,96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19 580,00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187,96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00005036000100244340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22 925,00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17 429,31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570,69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00005036000400244000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17 429,31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570,69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00005036000400244200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17 429,31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570,69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00005036000400244220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17 429,31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570,69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00005036000400244222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3 420,63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79,37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00005036000400244225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14 008,68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491,32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477 150,00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453 919,23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23 230,77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477 150,00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453 919,23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23 230,77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254 839,23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23 160,77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254 839,23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23 160,77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201 394,39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23 105,61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39 444,84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55,16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199 150,00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199 080,00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000050360005002443</w:t>
            </w: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180 450,00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180 450,00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00005036000500244340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18 630,00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238 800,00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225 462,38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13 337,62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00007050000000000000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4409F" w:rsidRPr="005503BD" w:rsidTr="000C7DE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Мероприятия по переподготовке и повышению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00007054340000000000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Государственный заказ на профессиональную переподготовку и повышение квалификации государственных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00007054340100000000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Государственный заказ на профессиональную переподготовку и повышение квалификации государственных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00007054340100244000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00007054340100244200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00007054340100244220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00007054340100244226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158 162,38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13 237,62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Организационно-воспитательная работа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158 162,38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13 237,62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158 162,38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13 237,62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171 400,00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158 162,38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13 237,62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91 242,96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12 257,04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36 988,37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27 574,60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9 413,77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7 304,60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195,40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29 488,37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20 270,00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9 218,37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66 511,63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63 668,36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2 843,27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66 919,42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980,58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38 940,00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00007074310100244340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27 979,42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920,58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7D338A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00010030000000000000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00010035050000000000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9F" w:rsidRPr="005503BD" w:rsidRDefault="0064409F" w:rsidP="0019664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503B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Оплата проезда и провоз багажа выезжающим из района работникам государственного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00010035055800000000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9F" w:rsidRPr="005503BD" w:rsidRDefault="0064409F" w:rsidP="0019664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503B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00010035055800360000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00010035055800360200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00010035055800360210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00010035055800360212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38 357,00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49 299,91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700,09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49 299,91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700,09</w:t>
            </w:r>
          </w:p>
        </w:tc>
      </w:tr>
      <w:tr w:rsidR="0064409F" w:rsidRPr="005503BD" w:rsidTr="000C7D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49 299,91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700,09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49 299,91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700,09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29 179,91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700,09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19 479,91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700,09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000110251297002442</w:t>
            </w: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10 226,44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273,56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9 253,47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426,53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00011025129700244340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13 120,00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5503BD" w:rsidTr="000C7D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9F" w:rsidRPr="005503BD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-3 483 471,97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1 276 127,77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5503BD" w:rsidRDefault="0064409F" w:rsidP="000071B1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BD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</w:tbl>
    <w:p w:rsidR="0064409F" w:rsidRDefault="0064409F" w:rsidP="0064409F">
      <w:pPr>
        <w:tabs>
          <w:tab w:val="left" w:pos="3336"/>
        </w:tabs>
        <w:jc w:val="both"/>
        <w:rPr>
          <w:sz w:val="16"/>
          <w:szCs w:val="16"/>
        </w:rPr>
      </w:pPr>
    </w:p>
    <w:p w:rsidR="0064409F" w:rsidRPr="00210392" w:rsidRDefault="0064409F" w:rsidP="0064409F">
      <w:pPr>
        <w:tabs>
          <w:tab w:val="left" w:pos="3336"/>
        </w:tabs>
        <w:jc w:val="both"/>
        <w:rPr>
          <w:sz w:val="16"/>
          <w:szCs w:val="16"/>
        </w:rPr>
      </w:pPr>
      <w:r w:rsidRPr="00210392">
        <w:rPr>
          <w:sz w:val="16"/>
          <w:szCs w:val="16"/>
        </w:rPr>
        <w:br w:type="page"/>
      </w:r>
    </w:p>
    <w:tbl>
      <w:tblPr>
        <w:tblW w:w="11329" w:type="dxa"/>
        <w:tblInd w:w="-601" w:type="dxa"/>
        <w:tblLayout w:type="fixed"/>
        <w:tblLook w:val="0000"/>
      </w:tblPr>
      <w:tblGrid>
        <w:gridCol w:w="3403"/>
        <w:gridCol w:w="992"/>
        <w:gridCol w:w="94"/>
        <w:gridCol w:w="236"/>
        <w:gridCol w:w="484"/>
        <w:gridCol w:w="1029"/>
        <w:gridCol w:w="967"/>
        <w:gridCol w:w="592"/>
        <w:gridCol w:w="792"/>
        <w:gridCol w:w="625"/>
        <w:gridCol w:w="815"/>
        <w:gridCol w:w="1300"/>
      </w:tblGrid>
      <w:tr w:rsidR="0064409F" w:rsidRPr="00210392" w:rsidTr="006B4F70">
        <w:trPr>
          <w:trHeight w:val="259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64409F" w:rsidRPr="00210392" w:rsidTr="006B4F70">
        <w:trPr>
          <w:trHeight w:val="282"/>
        </w:trPr>
        <w:tc>
          <w:tcPr>
            <w:tcW w:w="11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3 483 471,97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-1 276 127,77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6B4F70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4 759 599,74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6B4F70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6B4F70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  <w:r w:rsidRPr="00210392">
              <w:rPr>
                <w:rFonts w:ascii="Arial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6B4F70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  <w:r w:rsidRPr="00210392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6B4F70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  <w:r w:rsidRPr="00210392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3 483 471,97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-1 276 127,77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6B4F70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4 759 599,74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  <w:r w:rsidRPr="00210392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-28 437 300,00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-28 274 599,65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-28 437 300,00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-28 274 599,65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-28 437 300,00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-28 274 599,65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-28 437 300,00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-28 274 599,65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  <w:r w:rsidRPr="00210392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31 920 771,97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26 998 471,88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31 920 771,97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26 998 471,88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31 920 771,97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26 998 471,88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31 920 771,97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26 998 471,88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4409F" w:rsidRPr="00210392" w:rsidTr="006B4F70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09F" w:rsidRPr="00210392" w:rsidTr="006B4F70">
        <w:trPr>
          <w:trHeight w:val="25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Глава                          _________________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  <w:u w:val="single"/>
              </w:rPr>
              <w:t>О.И. Каплунова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                                                     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</w:rPr>
              <w:t>Главный бухгалтер                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210392">
              <w:rPr>
                <w:rFonts w:ascii="Arial CYR" w:hAnsi="Arial CYR" w:cs="Arial CYR"/>
                <w:sz w:val="16"/>
                <w:szCs w:val="16"/>
                <w:u w:val="single"/>
              </w:rPr>
              <w:t>М.П. Андронова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                                                    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210392" w:rsidTr="006B4F70">
        <w:trPr>
          <w:trHeight w:val="259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10392">
              <w:rPr>
                <w:rFonts w:ascii="Arial CYR" w:hAnsi="Arial CYR" w:cs="Arial CYR"/>
                <w:i/>
                <w:iCs/>
                <w:sz w:val="16"/>
                <w:szCs w:val="16"/>
              </w:rPr>
              <w:t>"22" января 2014г.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210392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4409F" w:rsidRDefault="0064409F" w:rsidP="0064409F">
      <w:pPr>
        <w:tabs>
          <w:tab w:val="left" w:pos="3336"/>
        </w:tabs>
        <w:jc w:val="both"/>
        <w:rPr>
          <w:sz w:val="16"/>
          <w:szCs w:val="16"/>
        </w:rPr>
      </w:pPr>
    </w:p>
    <w:p w:rsidR="0064409F" w:rsidRPr="00CA5DBE" w:rsidRDefault="0064409F" w:rsidP="0064409F">
      <w:pPr>
        <w:tabs>
          <w:tab w:val="left" w:pos="3336"/>
        </w:tabs>
        <w:jc w:val="both"/>
        <w:rPr>
          <w:sz w:val="16"/>
          <w:szCs w:val="16"/>
        </w:rPr>
      </w:pPr>
      <w:r w:rsidRPr="00CA5DBE">
        <w:rPr>
          <w:sz w:val="16"/>
          <w:szCs w:val="16"/>
        </w:rPr>
        <w:br w:type="page"/>
      </w:r>
    </w:p>
    <w:tbl>
      <w:tblPr>
        <w:tblW w:w="9200" w:type="dxa"/>
        <w:tblInd w:w="93" w:type="dxa"/>
        <w:tblLook w:val="0000"/>
      </w:tblPr>
      <w:tblGrid>
        <w:gridCol w:w="606"/>
        <w:gridCol w:w="1051"/>
        <w:gridCol w:w="1051"/>
        <w:gridCol w:w="1051"/>
        <w:gridCol w:w="2059"/>
        <w:gridCol w:w="1051"/>
        <w:gridCol w:w="1051"/>
        <w:gridCol w:w="1372"/>
      </w:tblGrid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09F" w:rsidRPr="00CA5DBE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Приложение 8</w:t>
            </w: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 Думы Артемовского городского поселения </w:t>
            </w: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>"Об утверждении отчета об исполнении бюджета</w:t>
            </w: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>Артемовского муниципального образования за 2013 год"</w:t>
            </w: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>от "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" 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мая  </w:t>
            </w: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>2014г.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5DBE">
              <w:rPr>
                <w:b/>
                <w:bCs/>
                <w:sz w:val="16"/>
                <w:szCs w:val="16"/>
              </w:rPr>
              <w:t>ОТЧЕТ</w:t>
            </w: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5DBE">
              <w:rPr>
                <w:b/>
                <w:bCs/>
                <w:sz w:val="16"/>
                <w:szCs w:val="16"/>
              </w:rPr>
              <w:t xml:space="preserve">об использовании бюджетных асссигнований </w:t>
            </w: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5DBE">
              <w:rPr>
                <w:b/>
                <w:bCs/>
                <w:sz w:val="16"/>
                <w:szCs w:val="16"/>
              </w:rPr>
              <w:t xml:space="preserve">резервного фонда Артемовского муниципального образования </w:t>
            </w:r>
          </w:p>
        </w:tc>
      </w:tr>
      <w:tr w:rsidR="0064409F" w:rsidRPr="00CA5DBE" w:rsidTr="00196645">
        <w:trPr>
          <w:trHeight w:val="25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5DBE">
              <w:rPr>
                <w:b/>
                <w:bCs/>
                <w:sz w:val="16"/>
                <w:szCs w:val="16"/>
              </w:rPr>
              <w:t>за 2013 года</w:t>
            </w: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right"/>
              <w:rPr>
                <w:i/>
                <w:iCs/>
                <w:sz w:val="16"/>
                <w:szCs w:val="16"/>
              </w:rPr>
            </w:pPr>
            <w:r w:rsidRPr="00CA5DBE">
              <w:rPr>
                <w:i/>
                <w:iCs/>
                <w:sz w:val="16"/>
                <w:szCs w:val="16"/>
              </w:rPr>
              <w:t>(в рублях)</w:t>
            </w: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5DB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5DBE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5DBE">
              <w:rPr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i/>
                <w:iCs/>
                <w:sz w:val="16"/>
                <w:szCs w:val="16"/>
              </w:rPr>
            </w:pPr>
            <w:r w:rsidRPr="00CA5DB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i/>
                <w:iCs/>
                <w:sz w:val="16"/>
                <w:szCs w:val="16"/>
              </w:rPr>
            </w:pPr>
            <w:r w:rsidRPr="00CA5DB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i/>
                <w:iCs/>
                <w:sz w:val="16"/>
                <w:szCs w:val="16"/>
              </w:rPr>
            </w:pPr>
            <w:r w:rsidRPr="00CA5DBE"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64409F" w:rsidRPr="00CA5DBE" w:rsidTr="00196645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1.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Размер бюджетных ассигнований резервного фонда Артемовского муниципального образования, утвержденных решением Думы Артемовского городского поселения  от 20.12.2012г. №66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50 000,00</w:t>
            </w:r>
          </w:p>
        </w:tc>
      </w:tr>
      <w:tr w:rsidR="0064409F" w:rsidRPr="00CA5DBE" w:rsidTr="00196645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2.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Использовано средств резервного фонда Артемовского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0,00</w:t>
            </w:r>
          </w:p>
        </w:tc>
      </w:tr>
      <w:tr w:rsidR="0064409F" w:rsidRPr="00CA5DBE" w:rsidTr="00196645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3.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Остаток неиспользованных средств резервного фонда Артемовского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50 000,00</w:t>
            </w:r>
          </w:p>
        </w:tc>
      </w:tr>
      <w:tr w:rsidR="0064409F" w:rsidRPr="00CA5DBE" w:rsidTr="00196645">
        <w:trPr>
          <w:trHeight w:val="3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jc w:val="center"/>
              <w:rPr>
                <w:sz w:val="16"/>
                <w:szCs w:val="16"/>
              </w:rPr>
            </w:pP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Глава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sz w:val="16"/>
                <w:szCs w:val="16"/>
              </w:rPr>
            </w:pPr>
            <w:r w:rsidRPr="00CA5DBE">
              <w:rPr>
                <w:sz w:val="16"/>
                <w:szCs w:val="16"/>
              </w:rPr>
              <w:t>О.И. Каплунова</w:t>
            </w: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A5DBE">
              <w:rPr>
                <w:rFonts w:ascii="Arial CYR" w:hAnsi="Arial CYR" w:cs="Arial CYR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09F" w:rsidRPr="00CA5DBE" w:rsidTr="0019664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09F" w:rsidRPr="00CA5DBE" w:rsidRDefault="0064409F" w:rsidP="001966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4409F" w:rsidRPr="005503BD" w:rsidRDefault="0064409F" w:rsidP="0064409F">
      <w:pPr>
        <w:tabs>
          <w:tab w:val="left" w:pos="3336"/>
        </w:tabs>
        <w:jc w:val="both"/>
        <w:rPr>
          <w:sz w:val="16"/>
          <w:szCs w:val="16"/>
        </w:rPr>
      </w:pPr>
    </w:p>
    <w:p w:rsidR="00CA31AB" w:rsidRDefault="00CA31AB" w:rsidP="0034014D"/>
    <w:sectPr w:rsidR="00CA31AB" w:rsidSect="000D1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3D" w:rsidRDefault="0080313D" w:rsidP="0064409F">
      <w:r>
        <w:separator/>
      </w:r>
    </w:p>
  </w:endnote>
  <w:endnote w:type="continuationSeparator" w:id="0">
    <w:p w:rsidR="0080313D" w:rsidRDefault="0080313D" w:rsidP="0064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3D" w:rsidRDefault="0080313D" w:rsidP="0064409F">
      <w:r>
        <w:separator/>
      </w:r>
    </w:p>
  </w:footnote>
  <w:footnote w:type="continuationSeparator" w:id="0">
    <w:p w:rsidR="0080313D" w:rsidRDefault="0080313D" w:rsidP="00644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57"/>
    <w:multiLevelType w:val="hybridMultilevel"/>
    <w:tmpl w:val="8486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4D"/>
    <w:rsid w:val="000071B1"/>
    <w:rsid w:val="00007911"/>
    <w:rsid w:val="00063057"/>
    <w:rsid w:val="000C7DE5"/>
    <w:rsid w:val="000D178F"/>
    <w:rsid w:val="00196645"/>
    <w:rsid w:val="0034014D"/>
    <w:rsid w:val="00420924"/>
    <w:rsid w:val="004E565F"/>
    <w:rsid w:val="0053729C"/>
    <w:rsid w:val="0064409F"/>
    <w:rsid w:val="006B4F70"/>
    <w:rsid w:val="00766C63"/>
    <w:rsid w:val="007D338A"/>
    <w:rsid w:val="007D4366"/>
    <w:rsid w:val="0080313D"/>
    <w:rsid w:val="008373E9"/>
    <w:rsid w:val="008E3FC5"/>
    <w:rsid w:val="009E4408"/>
    <w:rsid w:val="00AE62D9"/>
    <w:rsid w:val="00CA31AB"/>
    <w:rsid w:val="00CD0770"/>
    <w:rsid w:val="00D9479E"/>
    <w:rsid w:val="00E46EAC"/>
    <w:rsid w:val="00E96A32"/>
    <w:rsid w:val="00FC3C80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09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4014D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4014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340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4409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Body Text"/>
    <w:basedOn w:val="a"/>
    <w:link w:val="a5"/>
    <w:rsid w:val="0064409F"/>
    <w:pPr>
      <w:jc w:val="center"/>
    </w:pPr>
  </w:style>
  <w:style w:type="character" w:customStyle="1" w:styleId="a5">
    <w:name w:val="Основной текст Знак"/>
    <w:basedOn w:val="a0"/>
    <w:link w:val="a4"/>
    <w:rsid w:val="0064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644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440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4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44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4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art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7593</Words>
  <Characters>43285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2014-05-30T02:17:00Z</cp:lastPrinted>
  <dcterms:created xsi:type="dcterms:W3CDTF">2014-05-30T11:43:00Z</dcterms:created>
  <dcterms:modified xsi:type="dcterms:W3CDTF">2014-05-30T11:49:00Z</dcterms:modified>
</cp:coreProperties>
</file>